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2C1E" w:rsidRDefault="00072C1E">
      <w:pPr>
        <w:pStyle w:val="a3"/>
        <w:ind w:left="0"/>
        <w:rPr>
          <w:sz w:val="20"/>
        </w:rPr>
      </w:pPr>
    </w:p>
    <w:p w:rsidR="00072C1E" w:rsidRDefault="00072C1E">
      <w:pPr>
        <w:pStyle w:val="a3"/>
        <w:ind w:left="0"/>
        <w:rPr>
          <w:sz w:val="20"/>
        </w:rPr>
      </w:pPr>
    </w:p>
    <w:p w:rsidR="00072C1E" w:rsidRDefault="00072C1E">
      <w:pPr>
        <w:pStyle w:val="a3"/>
        <w:spacing w:before="4"/>
        <w:ind w:left="0"/>
        <w:rPr>
          <w:sz w:val="18"/>
        </w:rPr>
      </w:pPr>
    </w:p>
    <w:p w:rsidR="00072C1E" w:rsidRDefault="00B82E79">
      <w:pPr>
        <w:spacing w:line="226" w:lineRule="exact"/>
        <w:ind w:left="1451" w:right="1061"/>
        <w:jc w:val="center"/>
        <w:rPr>
          <w:b/>
          <w:i/>
          <w:sz w:val="20"/>
        </w:rPr>
      </w:pPr>
      <w:r>
        <w:rPr>
          <w:b/>
          <w:i/>
          <w:w w:val="80"/>
          <w:sz w:val="20"/>
        </w:rPr>
        <w:t>Муниципальное</w:t>
      </w:r>
      <w:r>
        <w:rPr>
          <w:b/>
          <w:i/>
          <w:spacing w:val="24"/>
          <w:w w:val="80"/>
          <w:sz w:val="20"/>
        </w:rPr>
        <w:t xml:space="preserve"> </w:t>
      </w:r>
      <w:r>
        <w:rPr>
          <w:b/>
          <w:i/>
          <w:w w:val="80"/>
          <w:sz w:val="20"/>
        </w:rPr>
        <w:t>казенное</w:t>
      </w:r>
      <w:r>
        <w:rPr>
          <w:b/>
          <w:i/>
          <w:spacing w:val="27"/>
          <w:w w:val="80"/>
          <w:sz w:val="20"/>
        </w:rPr>
        <w:t xml:space="preserve"> </w:t>
      </w:r>
      <w:r>
        <w:rPr>
          <w:b/>
          <w:i/>
          <w:w w:val="80"/>
          <w:sz w:val="20"/>
        </w:rPr>
        <w:t>общеобразовательное</w:t>
      </w:r>
      <w:r>
        <w:rPr>
          <w:b/>
          <w:i/>
          <w:spacing w:val="27"/>
          <w:w w:val="80"/>
          <w:sz w:val="20"/>
        </w:rPr>
        <w:t xml:space="preserve"> </w:t>
      </w:r>
      <w:r>
        <w:rPr>
          <w:b/>
          <w:i/>
          <w:w w:val="80"/>
          <w:sz w:val="20"/>
        </w:rPr>
        <w:t>учреждение</w:t>
      </w:r>
    </w:p>
    <w:p w:rsidR="00072C1E" w:rsidRDefault="00B82E79">
      <w:pPr>
        <w:spacing w:after="18" w:line="249" w:lineRule="exact"/>
        <w:ind w:left="1455" w:right="1061"/>
        <w:jc w:val="center"/>
        <w:rPr>
          <w:b/>
          <w:i/>
          <w:sz w:val="20"/>
        </w:rPr>
      </w:pPr>
      <w:r>
        <w:rPr>
          <w:b/>
          <w:i/>
          <w:spacing w:val="1"/>
          <w:w w:val="68"/>
        </w:rPr>
        <w:t>«</w:t>
      </w:r>
      <w:r w:rsidRPr="00B82E79">
        <w:rPr>
          <w:b/>
          <w:i/>
          <w:spacing w:val="-2"/>
          <w:w w:val="152"/>
          <w:sz w:val="14"/>
        </w:rPr>
        <w:t>Зил</w:t>
      </w:r>
      <w:r>
        <w:rPr>
          <w:b/>
          <w:i/>
          <w:spacing w:val="1"/>
          <w:w w:val="79"/>
          <w:sz w:val="20"/>
        </w:rPr>
        <w:t>о</w:t>
      </w:r>
      <w:r>
        <w:rPr>
          <w:b/>
          <w:i/>
          <w:spacing w:val="-2"/>
          <w:w w:val="81"/>
          <w:sz w:val="20"/>
        </w:rPr>
        <w:t>в</w:t>
      </w:r>
      <w:r>
        <w:rPr>
          <w:b/>
          <w:i/>
          <w:w w:val="81"/>
          <w:sz w:val="20"/>
        </w:rPr>
        <w:t>ск</w:t>
      </w:r>
      <w:r>
        <w:rPr>
          <w:b/>
          <w:i/>
          <w:w w:val="87"/>
          <w:sz w:val="20"/>
        </w:rPr>
        <w:t>ая</w:t>
      </w:r>
      <w:r>
        <w:rPr>
          <w:b/>
          <w:i/>
          <w:sz w:val="20"/>
        </w:rPr>
        <w:t xml:space="preserve"> </w:t>
      </w:r>
      <w:r>
        <w:rPr>
          <w:b/>
          <w:i/>
          <w:spacing w:val="-11"/>
          <w:sz w:val="20"/>
        </w:rPr>
        <w:t xml:space="preserve"> </w:t>
      </w:r>
      <w:r>
        <w:rPr>
          <w:b/>
          <w:i/>
          <w:w w:val="82"/>
          <w:sz w:val="20"/>
        </w:rPr>
        <w:t>ср</w:t>
      </w:r>
      <w:r>
        <w:rPr>
          <w:b/>
          <w:i/>
          <w:w w:val="78"/>
          <w:sz w:val="20"/>
        </w:rPr>
        <w:t>е</w:t>
      </w:r>
      <w:r>
        <w:rPr>
          <w:b/>
          <w:i/>
          <w:spacing w:val="1"/>
          <w:w w:val="78"/>
          <w:sz w:val="20"/>
        </w:rPr>
        <w:t>д</w:t>
      </w:r>
      <w:r>
        <w:rPr>
          <w:b/>
          <w:i/>
          <w:w w:val="87"/>
          <w:sz w:val="20"/>
        </w:rPr>
        <w:t>няя</w:t>
      </w:r>
      <w:r>
        <w:rPr>
          <w:b/>
          <w:i/>
          <w:spacing w:val="-7"/>
          <w:sz w:val="20"/>
        </w:rPr>
        <w:t xml:space="preserve"> </w:t>
      </w:r>
      <w:r>
        <w:rPr>
          <w:b/>
          <w:i/>
          <w:spacing w:val="-1"/>
          <w:w w:val="79"/>
          <w:sz w:val="20"/>
        </w:rPr>
        <w:t>о</w:t>
      </w:r>
      <w:r>
        <w:rPr>
          <w:b/>
          <w:i/>
          <w:spacing w:val="3"/>
          <w:w w:val="80"/>
          <w:sz w:val="20"/>
        </w:rPr>
        <w:t>б</w:t>
      </w:r>
      <w:r>
        <w:rPr>
          <w:b/>
          <w:i/>
          <w:spacing w:val="-1"/>
          <w:w w:val="75"/>
          <w:sz w:val="20"/>
        </w:rPr>
        <w:t>щ</w:t>
      </w:r>
      <w:r>
        <w:rPr>
          <w:b/>
          <w:i/>
          <w:spacing w:val="1"/>
          <w:w w:val="76"/>
          <w:sz w:val="20"/>
        </w:rPr>
        <w:t>е</w:t>
      </w:r>
      <w:r>
        <w:rPr>
          <w:b/>
          <w:i/>
          <w:w w:val="82"/>
          <w:sz w:val="20"/>
        </w:rPr>
        <w:t>об</w:t>
      </w:r>
      <w:r>
        <w:rPr>
          <w:b/>
          <w:i/>
          <w:spacing w:val="1"/>
          <w:w w:val="82"/>
          <w:sz w:val="20"/>
        </w:rPr>
        <w:t>р</w:t>
      </w:r>
      <w:r>
        <w:rPr>
          <w:b/>
          <w:i/>
          <w:spacing w:val="-2"/>
          <w:w w:val="83"/>
          <w:sz w:val="20"/>
        </w:rPr>
        <w:t>а</w:t>
      </w:r>
      <w:r>
        <w:rPr>
          <w:b/>
          <w:i/>
          <w:spacing w:val="2"/>
          <w:w w:val="95"/>
          <w:sz w:val="20"/>
        </w:rPr>
        <w:t>з</w:t>
      </w:r>
      <w:r>
        <w:rPr>
          <w:b/>
          <w:i/>
          <w:w w:val="80"/>
          <w:sz w:val="20"/>
        </w:rPr>
        <w:t>о</w:t>
      </w:r>
      <w:r>
        <w:rPr>
          <w:b/>
          <w:i/>
          <w:spacing w:val="-2"/>
          <w:w w:val="80"/>
          <w:sz w:val="20"/>
        </w:rPr>
        <w:t>в</w:t>
      </w:r>
      <w:r>
        <w:rPr>
          <w:b/>
          <w:i/>
          <w:spacing w:val="2"/>
          <w:w w:val="83"/>
          <w:sz w:val="20"/>
        </w:rPr>
        <w:t>а</w:t>
      </w:r>
      <w:r>
        <w:rPr>
          <w:b/>
          <w:i/>
          <w:spacing w:val="-2"/>
          <w:w w:val="79"/>
          <w:sz w:val="20"/>
        </w:rPr>
        <w:t>т</w:t>
      </w:r>
      <w:r>
        <w:rPr>
          <w:b/>
          <w:i/>
          <w:spacing w:val="1"/>
          <w:w w:val="76"/>
          <w:sz w:val="20"/>
        </w:rPr>
        <w:t>е</w:t>
      </w:r>
      <w:r>
        <w:rPr>
          <w:b/>
          <w:i/>
          <w:spacing w:val="-1"/>
          <w:w w:val="82"/>
          <w:sz w:val="20"/>
        </w:rPr>
        <w:t>л</w:t>
      </w:r>
      <w:r>
        <w:rPr>
          <w:b/>
          <w:i/>
          <w:w w:val="88"/>
          <w:sz w:val="20"/>
        </w:rPr>
        <w:t>ь</w:t>
      </w:r>
      <w:r>
        <w:rPr>
          <w:b/>
          <w:i/>
          <w:w w:val="85"/>
          <w:sz w:val="20"/>
        </w:rPr>
        <w:t>ная</w:t>
      </w:r>
      <w:r>
        <w:rPr>
          <w:b/>
          <w:i/>
          <w:spacing w:val="-5"/>
          <w:sz w:val="20"/>
        </w:rPr>
        <w:t xml:space="preserve"> </w:t>
      </w:r>
      <w:r>
        <w:rPr>
          <w:b/>
          <w:i/>
          <w:spacing w:val="-1"/>
          <w:w w:val="75"/>
          <w:sz w:val="20"/>
        </w:rPr>
        <w:t>ш</w:t>
      </w:r>
      <w:r>
        <w:rPr>
          <w:b/>
          <w:i/>
          <w:spacing w:val="1"/>
          <w:w w:val="86"/>
          <w:sz w:val="20"/>
        </w:rPr>
        <w:t>к</w:t>
      </w:r>
      <w:r>
        <w:rPr>
          <w:b/>
          <w:i/>
          <w:w w:val="81"/>
          <w:sz w:val="20"/>
        </w:rPr>
        <w:t>о</w:t>
      </w:r>
      <w:r>
        <w:rPr>
          <w:b/>
          <w:i/>
          <w:spacing w:val="-2"/>
          <w:w w:val="81"/>
          <w:sz w:val="20"/>
        </w:rPr>
        <w:t>л</w:t>
      </w:r>
      <w:r>
        <w:rPr>
          <w:b/>
          <w:i/>
          <w:spacing w:val="3"/>
          <w:w w:val="83"/>
          <w:sz w:val="20"/>
        </w:rPr>
        <w:t>а</w:t>
      </w:r>
      <w:r>
        <w:rPr>
          <w:b/>
          <w:i/>
          <w:w w:val="75"/>
          <w:sz w:val="20"/>
        </w:rPr>
        <w:t>»</w:t>
      </w:r>
    </w:p>
    <w:tbl>
      <w:tblPr>
        <w:tblStyle w:val="TableNormal"/>
        <w:tblW w:w="0" w:type="auto"/>
        <w:tblInd w:w="98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65"/>
      </w:tblGrid>
      <w:tr w:rsidR="00072C1E">
        <w:trPr>
          <w:trHeight w:val="220"/>
        </w:trPr>
        <w:tc>
          <w:tcPr>
            <w:tcW w:w="9465" w:type="dxa"/>
          </w:tcPr>
          <w:p w:rsidR="00072C1E" w:rsidRDefault="00B82E79">
            <w:pPr>
              <w:pStyle w:val="TableParagraph"/>
              <w:tabs>
                <w:tab w:val="left" w:pos="3684"/>
                <w:tab w:val="left" w:pos="5347"/>
              </w:tabs>
              <w:spacing w:before="1" w:line="199" w:lineRule="exact"/>
              <w:ind w:left="983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E-mail: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Arial" w:hAnsi="Arial" w:cs="Arial"/>
                <w:color w:val="333333"/>
                <w:sz w:val="18"/>
                <w:szCs w:val="18"/>
              </w:rPr>
              <w:t>nasib4255@mail.ru</w:t>
            </w:r>
            <w:r>
              <w:rPr>
                <w:rFonts w:ascii="Calibri" w:hAnsi="Calibri"/>
                <w:sz w:val="18"/>
              </w:rPr>
              <w:tab/>
              <w:t>тел.89634034255</w:t>
            </w:r>
            <w:r>
              <w:rPr>
                <w:rFonts w:ascii="Calibri" w:hAnsi="Calibri"/>
                <w:sz w:val="18"/>
              </w:rPr>
              <w:tab/>
              <w:t>368974.</w:t>
            </w:r>
            <w:r>
              <w:rPr>
                <w:rFonts w:ascii="Calibri" w:hAnsi="Calibri"/>
                <w:spacing w:val="40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с.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Зило</w:t>
            </w:r>
            <w:r>
              <w:rPr>
                <w:rFonts w:ascii="Calibri" w:hAnsi="Calibri"/>
                <w:spacing w:val="-1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Ботлихского</w:t>
            </w:r>
            <w:r>
              <w:rPr>
                <w:rFonts w:ascii="Calibri" w:hAnsi="Calibri"/>
                <w:spacing w:val="-2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района</w:t>
            </w:r>
            <w:r>
              <w:rPr>
                <w:rFonts w:ascii="Calibri" w:hAnsi="Calibri"/>
                <w:spacing w:val="-4"/>
                <w:sz w:val="18"/>
              </w:rPr>
              <w:t xml:space="preserve"> </w:t>
            </w:r>
            <w:r>
              <w:rPr>
                <w:rFonts w:ascii="Calibri" w:hAnsi="Calibri"/>
                <w:sz w:val="18"/>
              </w:rPr>
              <w:t>РД</w:t>
            </w:r>
          </w:p>
        </w:tc>
      </w:tr>
      <w:tr w:rsidR="00072C1E">
        <w:trPr>
          <w:trHeight w:val="220"/>
        </w:trPr>
        <w:tc>
          <w:tcPr>
            <w:tcW w:w="9465" w:type="dxa"/>
          </w:tcPr>
          <w:p w:rsidR="00072C1E" w:rsidRDefault="00B82E79">
            <w:pPr>
              <w:pStyle w:val="TableParagraph"/>
              <w:tabs>
                <w:tab w:val="left" w:pos="3261"/>
                <w:tab w:val="left" w:pos="6240"/>
              </w:tabs>
              <w:spacing w:line="200" w:lineRule="exact"/>
              <w:ind w:left="474"/>
              <w:rPr>
                <w:rFonts w:ascii="Calibri" w:hAnsi="Calibri"/>
                <w:sz w:val="18"/>
              </w:rPr>
            </w:pPr>
            <w:r>
              <w:rPr>
                <w:rFonts w:ascii="Calibri" w:hAnsi="Calibri"/>
                <w:sz w:val="18"/>
              </w:rPr>
              <w:t>ОГРН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1030500682541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ab/>
              <w:t>ИНН-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0506006110</w:t>
            </w:r>
            <w:r>
              <w:rPr>
                <w:rFonts w:ascii="Calibri" w:hAnsi="Calibri"/>
                <w:sz w:val="18"/>
              </w:rPr>
              <w:t>,</w:t>
            </w:r>
            <w:r>
              <w:rPr>
                <w:rFonts w:ascii="Calibri" w:hAnsi="Calibri"/>
                <w:sz w:val="18"/>
              </w:rPr>
              <w:tab/>
              <w:t>КПП-</w:t>
            </w:r>
            <w:r>
              <w:rPr>
                <w:rFonts w:ascii="Arial" w:hAnsi="Arial" w:cs="Arial"/>
                <w:color w:val="35383B"/>
                <w:sz w:val="21"/>
                <w:szCs w:val="21"/>
                <w:shd w:val="clear" w:color="auto" w:fill="F1F2F3"/>
              </w:rPr>
              <w:t xml:space="preserve"> 050601001</w:t>
            </w:r>
          </w:p>
        </w:tc>
      </w:tr>
    </w:tbl>
    <w:p w:rsidR="00072C1E" w:rsidRDefault="00072C1E">
      <w:pPr>
        <w:pStyle w:val="a3"/>
        <w:spacing w:before="3"/>
        <w:ind w:left="0"/>
        <w:rPr>
          <w:b/>
          <w:i/>
          <w:sz w:val="21"/>
        </w:rPr>
      </w:pPr>
    </w:p>
    <w:p w:rsidR="00B82E79" w:rsidRDefault="00B82E79">
      <w:pPr>
        <w:pStyle w:val="1"/>
        <w:spacing w:before="188"/>
      </w:pPr>
    </w:p>
    <w:p w:rsidR="00B82E79" w:rsidRDefault="00B82E79" w:rsidP="00B82E79">
      <w:pPr>
        <w:spacing w:before="88"/>
        <w:ind w:right="780"/>
        <w:jc w:val="right"/>
        <w:rPr>
          <w:b/>
          <w:sz w:val="26"/>
        </w:rPr>
      </w:pPr>
      <w:r>
        <w:rPr>
          <w:b/>
          <w:sz w:val="26"/>
        </w:rPr>
        <w:t>Утверждаю</w:t>
      </w:r>
    </w:p>
    <w:p w:rsidR="00B82E79" w:rsidRDefault="00B82E79" w:rsidP="00B82E79">
      <w:pPr>
        <w:spacing w:before="18"/>
        <w:ind w:right="780"/>
        <w:jc w:val="right"/>
        <w:rPr>
          <w:sz w:val="26"/>
        </w:rPr>
      </w:pPr>
      <w:r>
        <w:rPr>
          <w:sz w:val="26"/>
        </w:rPr>
        <w:t>Директор</w:t>
      </w:r>
      <w:r>
        <w:rPr>
          <w:spacing w:val="-12"/>
          <w:sz w:val="26"/>
        </w:rPr>
        <w:t xml:space="preserve"> </w:t>
      </w:r>
      <w:r>
        <w:rPr>
          <w:sz w:val="26"/>
        </w:rPr>
        <w:t>школы</w:t>
      </w:r>
    </w:p>
    <w:p w:rsidR="00B82E79" w:rsidRDefault="00B82E79" w:rsidP="00B82E79">
      <w:pPr>
        <w:tabs>
          <w:tab w:val="left" w:pos="9492"/>
        </w:tabs>
        <w:spacing w:before="28" w:line="275" w:lineRule="exact"/>
        <w:ind w:left="7674"/>
        <w:rPr>
          <w:sz w:val="26"/>
        </w:rPr>
      </w:pPr>
      <w:r>
        <w:rPr>
          <w:w w:val="99"/>
          <w:sz w:val="26"/>
          <w:u w:val="single"/>
        </w:rPr>
        <w:t xml:space="preserve"> </w:t>
      </w:r>
      <w:r>
        <w:rPr>
          <w:sz w:val="26"/>
          <w:u w:val="single"/>
        </w:rPr>
        <w:tab/>
      </w:r>
      <w:r>
        <w:rPr>
          <w:sz w:val="26"/>
        </w:rPr>
        <w:t>Н.М.Сагитов</w:t>
      </w:r>
    </w:p>
    <w:p w:rsidR="00B82E79" w:rsidRDefault="00B82E79" w:rsidP="00B82E79">
      <w:pPr>
        <w:spacing w:line="275" w:lineRule="exact"/>
        <w:ind w:left="7623"/>
      </w:pPr>
      <w:r>
        <w:rPr>
          <w:b/>
          <w:sz w:val="26"/>
        </w:rPr>
        <w:t>Приказ</w:t>
      </w:r>
      <w:r>
        <w:rPr>
          <w:b/>
          <w:spacing w:val="-3"/>
          <w:sz w:val="26"/>
        </w:rPr>
        <w:t xml:space="preserve"> </w:t>
      </w:r>
      <w:r>
        <w:rPr>
          <w:b/>
          <w:sz w:val="26"/>
        </w:rPr>
        <w:t>№</w:t>
      </w:r>
      <w:r w:rsidR="00661BB8">
        <w:rPr>
          <w:b/>
          <w:sz w:val="26"/>
        </w:rPr>
        <w:t>49</w:t>
      </w:r>
      <w:r>
        <w:rPr>
          <w:b/>
          <w:sz w:val="26"/>
        </w:rPr>
        <w:t xml:space="preserve">   от</w:t>
      </w:r>
      <w:r>
        <w:rPr>
          <w:b/>
          <w:spacing w:val="-2"/>
          <w:sz w:val="26"/>
        </w:rPr>
        <w:t xml:space="preserve"> </w:t>
      </w:r>
      <w:r>
        <w:rPr>
          <w:b/>
          <w:sz w:val="26"/>
        </w:rPr>
        <w:t xml:space="preserve">28.08.2020 </w:t>
      </w:r>
      <w:r>
        <w:t xml:space="preserve">                  </w:t>
      </w:r>
    </w:p>
    <w:p w:rsidR="00B82E79" w:rsidRDefault="00B82E79" w:rsidP="00B82E79">
      <w:pPr>
        <w:spacing w:line="275" w:lineRule="exact"/>
        <w:ind w:left="7623"/>
      </w:pPr>
    </w:p>
    <w:p w:rsidR="00B82E79" w:rsidRDefault="00B82E79" w:rsidP="00B82E79">
      <w:pPr>
        <w:spacing w:line="275" w:lineRule="exact"/>
        <w:ind w:left="7623"/>
      </w:pPr>
    </w:p>
    <w:p w:rsidR="00B82E79" w:rsidRDefault="00B82E79" w:rsidP="00B82E79">
      <w:pPr>
        <w:spacing w:line="275" w:lineRule="exact"/>
        <w:ind w:left="7623"/>
      </w:pPr>
    </w:p>
    <w:p w:rsidR="00072C1E" w:rsidRPr="00B82E79" w:rsidRDefault="00B82E79" w:rsidP="00B82E79">
      <w:pPr>
        <w:spacing w:line="275" w:lineRule="exact"/>
        <w:rPr>
          <w:b/>
          <w:sz w:val="26"/>
        </w:rPr>
      </w:pPr>
      <w:r w:rsidRPr="00B82E79">
        <w:rPr>
          <w:b/>
        </w:rPr>
        <w:t xml:space="preserve">                                                                                           Программа</w:t>
      </w:r>
    </w:p>
    <w:p w:rsidR="00072C1E" w:rsidRDefault="00B82E79">
      <w:pPr>
        <w:spacing w:before="1"/>
        <w:ind w:left="3784" w:right="3857"/>
        <w:jc w:val="center"/>
        <w:rPr>
          <w:b/>
          <w:sz w:val="28"/>
        </w:rPr>
      </w:pPr>
      <w:r>
        <w:rPr>
          <w:b/>
          <w:sz w:val="28"/>
        </w:rPr>
        <w:t>производственного контроля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на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2020-2021 учебный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год</w:t>
      </w:r>
    </w:p>
    <w:p w:rsidR="00072C1E" w:rsidRDefault="00B82E79">
      <w:pPr>
        <w:pStyle w:val="2"/>
        <w:numPr>
          <w:ilvl w:val="0"/>
          <w:numId w:val="7"/>
        </w:numPr>
        <w:tabs>
          <w:tab w:val="left" w:pos="4921"/>
        </w:tabs>
        <w:spacing w:line="274" w:lineRule="exact"/>
        <w:jc w:val="left"/>
      </w:pPr>
      <w:r>
        <w:t>Общие</w:t>
      </w:r>
      <w:r>
        <w:rPr>
          <w:spacing w:val="-4"/>
        </w:rPr>
        <w:t xml:space="preserve"> </w:t>
      </w:r>
      <w:r>
        <w:t>положения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69" w:line="225" w:lineRule="auto"/>
        <w:ind w:right="294"/>
        <w:jc w:val="both"/>
        <w:rPr>
          <w:rFonts w:ascii="Symbol" w:hAnsi="Symbol"/>
          <w:sz w:val="24"/>
        </w:rPr>
      </w:pPr>
      <w:r>
        <w:rPr>
          <w:sz w:val="24"/>
        </w:rPr>
        <w:t>1.1. Настоящая программа разработана в соответствие с требованиями Федерального закона № 52</w:t>
      </w:r>
      <w:r>
        <w:rPr>
          <w:spacing w:val="1"/>
          <w:sz w:val="24"/>
        </w:rPr>
        <w:t xml:space="preserve"> </w:t>
      </w:r>
      <w:r>
        <w:rPr>
          <w:sz w:val="24"/>
        </w:rPr>
        <w:t>от 30.03.99. «О санитарно-эпидемиологическом благополучии населения» (с изменениями от 30</w:t>
      </w:r>
      <w:r>
        <w:rPr>
          <w:spacing w:val="1"/>
          <w:sz w:val="24"/>
        </w:rPr>
        <w:t xml:space="preserve"> </w:t>
      </w:r>
      <w:r>
        <w:rPr>
          <w:sz w:val="24"/>
        </w:rPr>
        <w:t>декабря 2001 г., 10 января, 30 июня 2003 г., 22 августа 2004 г., 9 мая, 31 декабря 2005 г.) и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 правил СП 1.1.1058-01 «Организация и проведение производственного контроля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санитарно-эпидемиологических (профилактических)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мероприятий».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1.2. Программа устанавливает порядок организации и осуществление производственного 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за соблюдением санитарных правил и выполнением санитарно-эпидемиологических мероприятий,</w:t>
      </w:r>
      <w:r>
        <w:rPr>
          <w:spacing w:val="1"/>
          <w:sz w:val="24"/>
        </w:rPr>
        <w:t xml:space="preserve"> </w:t>
      </w:r>
      <w:r>
        <w:rPr>
          <w:sz w:val="24"/>
        </w:rPr>
        <w:t>обязательных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 выполнения всеми работниками.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9" w:line="237" w:lineRule="auto"/>
        <w:ind w:right="1152"/>
        <w:jc w:val="both"/>
        <w:rPr>
          <w:rFonts w:ascii="Symbol" w:hAnsi="Symbol"/>
          <w:sz w:val="24"/>
        </w:rPr>
      </w:pPr>
      <w:r>
        <w:rPr>
          <w:sz w:val="24"/>
        </w:rPr>
        <w:t>1.3 Организация производственного контроля в МКОУ «Зиловская СОШ»возлагается 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7" w:line="225" w:lineRule="auto"/>
        <w:ind w:right="293"/>
        <w:jc w:val="both"/>
        <w:rPr>
          <w:rFonts w:ascii="Symbol" w:hAnsi="Symbol"/>
          <w:sz w:val="24"/>
        </w:rPr>
      </w:pPr>
      <w:r>
        <w:rPr>
          <w:sz w:val="24"/>
        </w:rPr>
        <w:t>1.4. Целью производственного контроля является обеспечение безопасности и безвредности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 и среды обитания вредного влияния факторов производственной среды, путем должного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нормативно-правовых</w:t>
      </w:r>
      <w:r>
        <w:rPr>
          <w:spacing w:val="1"/>
          <w:sz w:val="24"/>
        </w:rPr>
        <w:t xml:space="preserve"> </w:t>
      </w:r>
      <w:r>
        <w:rPr>
          <w:sz w:val="24"/>
        </w:rPr>
        <w:t>актов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санитарного</w:t>
      </w:r>
      <w:r>
        <w:rPr>
          <w:spacing w:val="61"/>
          <w:sz w:val="24"/>
        </w:rPr>
        <w:t xml:space="preserve"> </w:t>
      </w:r>
      <w:r>
        <w:rPr>
          <w:sz w:val="24"/>
        </w:rPr>
        <w:t>законодательства,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 санитарно-эпидемиологических (профилактических) мероприятий, организации 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контроля за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2"/>
          <w:sz w:val="24"/>
        </w:rPr>
        <w:t xml:space="preserve"> </w:t>
      </w:r>
      <w:r>
        <w:rPr>
          <w:sz w:val="24"/>
        </w:rPr>
        <w:t>соблюдением.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5" w:line="216" w:lineRule="auto"/>
        <w:ind w:right="299"/>
        <w:jc w:val="both"/>
        <w:rPr>
          <w:rFonts w:ascii="Symbol" w:hAnsi="Symbol"/>
          <w:sz w:val="24"/>
        </w:rPr>
      </w:pPr>
      <w:r>
        <w:rPr>
          <w:sz w:val="24"/>
        </w:rPr>
        <w:t>1.5. Общее руководство осуществлением производственного контроля за соблюдением санитарных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правил,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возлагается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директора.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1.6.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настоящей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относятся</w:t>
      </w:r>
      <w:r>
        <w:rPr>
          <w:spacing w:val="-2"/>
          <w:sz w:val="24"/>
        </w:rPr>
        <w:t xml:space="preserve"> </w:t>
      </w:r>
      <w:r>
        <w:rPr>
          <w:sz w:val="24"/>
        </w:rPr>
        <w:t>термины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4"/>
          <w:sz w:val="24"/>
        </w:rPr>
        <w:t xml:space="preserve"> </w:t>
      </w:r>
      <w:r>
        <w:rPr>
          <w:sz w:val="24"/>
        </w:rPr>
        <w:t>соответствующими</w:t>
      </w:r>
      <w:r>
        <w:rPr>
          <w:spacing w:val="-3"/>
          <w:sz w:val="24"/>
        </w:rPr>
        <w:t xml:space="preserve"> </w:t>
      </w:r>
      <w:r>
        <w:rPr>
          <w:sz w:val="24"/>
        </w:rPr>
        <w:t>определениями: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2"/>
        <w:ind w:left="1541" w:hanging="849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Санитарно-эпидемиологическое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благополучие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населения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54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3"/>
          <w:sz w:val="24"/>
        </w:rPr>
        <w:t xml:space="preserve"> </w:t>
      </w:r>
      <w:r>
        <w:rPr>
          <w:sz w:val="24"/>
        </w:rPr>
        <w:t>населения,</w:t>
      </w:r>
    </w:p>
    <w:p w:rsidR="00072C1E" w:rsidRDefault="00B82E79">
      <w:pPr>
        <w:pStyle w:val="a3"/>
        <w:spacing w:before="50" w:line="216" w:lineRule="auto"/>
        <w:ind w:right="371"/>
        <w:jc w:val="both"/>
      </w:pPr>
      <w:r>
        <w:t>среды обитания человека, при котором отсутствует вредное воздействие факторов среды обитания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и обеспечиваются благоприятные</w:t>
      </w:r>
      <w:r>
        <w:rPr>
          <w:spacing w:val="-5"/>
        </w:rPr>
        <w:t xml:space="preserve"> </w:t>
      </w:r>
      <w:r>
        <w:t>условия его</w:t>
      </w:r>
      <w:r>
        <w:rPr>
          <w:spacing w:val="-1"/>
        </w:rPr>
        <w:t xml:space="preserve"> </w:t>
      </w:r>
      <w:r>
        <w:t>жизнедеятельности.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8" w:line="206" w:lineRule="auto"/>
        <w:ind w:right="898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Среда обитания </w:t>
      </w:r>
      <w:r>
        <w:rPr>
          <w:sz w:val="24"/>
        </w:rPr>
        <w:t>– совокупность объектов, явлений и факторов окружающей (естественной и</w:t>
      </w:r>
      <w:r>
        <w:rPr>
          <w:spacing w:val="-57"/>
          <w:sz w:val="24"/>
        </w:rPr>
        <w:t xml:space="preserve"> </w:t>
      </w:r>
      <w:r>
        <w:rPr>
          <w:sz w:val="24"/>
        </w:rPr>
        <w:t>искусственной)</w:t>
      </w:r>
      <w:r>
        <w:rPr>
          <w:spacing w:val="-2"/>
          <w:sz w:val="24"/>
        </w:rPr>
        <w:t xml:space="preserve"> </w:t>
      </w:r>
      <w:r>
        <w:rPr>
          <w:sz w:val="24"/>
        </w:rPr>
        <w:t>среды,</w:t>
      </w:r>
      <w:r>
        <w:rPr>
          <w:spacing w:val="-1"/>
          <w:sz w:val="24"/>
        </w:rPr>
        <w:t xml:space="preserve"> </w:t>
      </w:r>
      <w:r>
        <w:rPr>
          <w:sz w:val="24"/>
        </w:rPr>
        <w:t>определяющая</w:t>
      </w:r>
      <w:r>
        <w:rPr>
          <w:spacing w:val="2"/>
          <w:sz w:val="24"/>
        </w:rPr>
        <w:t xml:space="preserve"> </w:t>
      </w:r>
      <w:r>
        <w:rPr>
          <w:sz w:val="24"/>
        </w:rPr>
        <w:t>условия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жизнедеятельности 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3" w:line="220" w:lineRule="auto"/>
        <w:ind w:right="295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Факторы среды обитания - </w:t>
      </w:r>
      <w:r>
        <w:rPr>
          <w:sz w:val="24"/>
        </w:rPr>
        <w:t>биологические (вирусы, бактерии, паразиты и др.), химические и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(шум,</w:t>
      </w:r>
      <w:r>
        <w:rPr>
          <w:spacing w:val="1"/>
          <w:sz w:val="24"/>
        </w:rPr>
        <w:t xml:space="preserve"> </w:t>
      </w:r>
      <w:r>
        <w:rPr>
          <w:sz w:val="24"/>
        </w:rPr>
        <w:t>вибрация,</w:t>
      </w:r>
      <w:r>
        <w:rPr>
          <w:spacing w:val="1"/>
          <w:sz w:val="24"/>
        </w:rPr>
        <w:t xml:space="preserve"> </w:t>
      </w:r>
      <w:r>
        <w:rPr>
          <w:sz w:val="24"/>
        </w:rPr>
        <w:t>ультразвук,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инфразвук,</w:t>
      </w:r>
      <w:r>
        <w:rPr>
          <w:spacing w:val="1"/>
          <w:sz w:val="24"/>
        </w:rPr>
        <w:t xml:space="preserve"> </w:t>
      </w:r>
      <w:r>
        <w:rPr>
          <w:sz w:val="24"/>
        </w:rPr>
        <w:t>ионизирующее,</w:t>
      </w:r>
      <w:r>
        <w:rPr>
          <w:spacing w:val="61"/>
          <w:sz w:val="24"/>
        </w:rPr>
        <w:t xml:space="preserve"> </w:t>
      </w:r>
      <w:r>
        <w:rPr>
          <w:sz w:val="24"/>
        </w:rPr>
        <w:t>неионизирующее),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социальные (питание, водоснабжение, условия труда, быта и отдыха), которые могут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-1"/>
          <w:sz w:val="24"/>
        </w:rPr>
        <w:t xml:space="preserve"> </w:t>
      </w:r>
      <w:r>
        <w:rPr>
          <w:sz w:val="24"/>
        </w:rPr>
        <w:t>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7" w:line="206" w:lineRule="auto"/>
        <w:ind w:right="81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Вредные воздействия на человека – </w:t>
      </w:r>
      <w:r>
        <w:rPr>
          <w:sz w:val="24"/>
        </w:rPr>
        <w:t>воздействие факторов среды обитания создающее угрозу</w:t>
      </w:r>
      <w:r>
        <w:rPr>
          <w:spacing w:val="-57"/>
          <w:sz w:val="24"/>
        </w:rPr>
        <w:t xml:space="preserve"> </w:t>
      </w:r>
      <w:r>
        <w:rPr>
          <w:sz w:val="24"/>
        </w:rPr>
        <w:t>жизни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здоровью будущих</w:t>
      </w:r>
      <w:r>
        <w:rPr>
          <w:spacing w:val="2"/>
          <w:sz w:val="24"/>
        </w:rPr>
        <w:t xml:space="preserve"> </w:t>
      </w:r>
      <w:r>
        <w:rPr>
          <w:sz w:val="24"/>
        </w:rPr>
        <w:t>поколений.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Благоприятные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жизнедеятельности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60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 отсутствует вредное воздействие ее факторов на человека и имеются возможности для</w:t>
      </w:r>
      <w:r>
        <w:rPr>
          <w:spacing w:val="1"/>
          <w:sz w:val="24"/>
        </w:rPr>
        <w:t xml:space="preserve"> </w:t>
      </w:r>
      <w:r>
        <w:rPr>
          <w:sz w:val="24"/>
        </w:rPr>
        <w:t>восстановления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нарушенных</w:t>
      </w:r>
      <w:r>
        <w:rPr>
          <w:spacing w:val="2"/>
          <w:sz w:val="24"/>
        </w:rPr>
        <w:t xml:space="preserve"> </w:t>
      </w:r>
      <w:r>
        <w:rPr>
          <w:sz w:val="24"/>
        </w:rPr>
        <w:t>функций организма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81" w:line="208" w:lineRule="auto"/>
        <w:ind w:right="1364"/>
        <w:rPr>
          <w:rFonts w:ascii="Symbol" w:hAnsi="Symbol"/>
          <w:sz w:val="24"/>
        </w:rPr>
      </w:pPr>
      <w:r>
        <w:rPr>
          <w:b/>
          <w:i/>
          <w:sz w:val="24"/>
        </w:rPr>
        <w:t>Безопасные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условия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для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человека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-3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4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обитания,</w:t>
      </w:r>
      <w:r>
        <w:rPr>
          <w:spacing w:val="-3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-2"/>
          <w:sz w:val="24"/>
        </w:rPr>
        <w:t xml:space="preserve"> </w:t>
      </w:r>
      <w:r>
        <w:rPr>
          <w:sz w:val="24"/>
        </w:rPr>
        <w:t>отсутствует</w:t>
      </w:r>
      <w:r>
        <w:rPr>
          <w:spacing w:val="-57"/>
          <w:sz w:val="24"/>
        </w:rPr>
        <w:t xml:space="preserve"> </w:t>
      </w:r>
      <w:r>
        <w:rPr>
          <w:sz w:val="24"/>
        </w:rPr>
        <w:t>вероятность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вредного воздействия ее</w:t>
      </w:r>
      <w:r>
        <w:rPr>
          <w:spacing w:val="-2"/>
          <w:sz w:val="24"/>
        </w:rPr>
        <w:t xml:space="preserve"> </w:t>
      </w:r>
      <w:r>
        <w:rPr>
          <w:sz w:val="24"/>
        </w:rPr>
        <w:t>факторов на</w:t>
      </w:r>
      <w:r>
        <w:rPr>
          <w:spacing w:val="-1"/>
          <w:sz w:val="24"/>
        </w:rPr>
        <w:t xml:space="preserve"> </w:t>
      </w:r>
      <w:r>
        <w:rPr>
          <w:sz w:val="24"/>
        </w:rPr>
        <w:t>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553"/>
        <w:rPr>
          <w:rFonts w:ascii="Symbol" w:hAnsi="Symbol"/>
          <w:sz w:val="24"/>
        </w:rPr>
      </w:pPr>
      <w:bookmarkStart w:id="0" w:name="_GoBack"/>
      <w:bookmarkEnd w:id="0"/>
      <w:r>
        <w:rPr>
          <w:b/>
          <w:i/>
          <w:sz w:val="24"/>
        </w:rPr>
        <w:lastRenderedPageBreak/>
        <w:t xml:space="preserve">Санитарно-эпидемиологическая обстановка - </w:t>
      </w:r>
      <w:r>
        <w:rPr>
          <w:sz w:val="24"/>
        </w:rPr>
        <w:t>состояние здоровья населения и среды обитания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определенной территории в</w:t>
      </w:r>
      <w:r>
        <w:rPr>
          <w:spacing w:val="-1"/>
          <w:sz w:val="24"/>
        </w:rPr>
        <w:t xml:space="preserve"> </w:t>
      </w:r>
      <w:r>
        <w:rPr>
          <w:sz w:val="24"/>
        </w:rPr>
        <w:t>конкретно</w:t>
      </w:r>
      <w:r>
        <w:rPr>
          <w:spacing w:val="1"/>
          <w:sz w:val="24"/>
        </w:rPr>
        <w:t xml:space="preserve"> </w:t>
      </w:r>
      <w:r>
        <w:rPr>
          <w:sz w:val="24"/>
        </w:rPr>
        <w:t>указанное</w:t>
      </w:r>
      <w:r>
        <w:rPr>
          <w:spacing w:val="-1"/>
          <w:sz w:val="24"/>
        </w:rPr>
        <w:t xml:space="preserve"> </w:t>
      </w:r>
      <w:r>
        <w:rPr>
          <w:sz w:val="24"/>
        </w:rPr>
        <w:t>время.</w:t>
      </w:r>
    </w:p>
    <w:p w:rsidR="00072C1E" w:rsidRDefault="00072C1E">
      <w:pPr>
        <w:spacing w:line="208" w:lineRule="auto"/>
        <w:rPr>
          <w:rFonts w:ascii="Symbol" w:hAnsi="Symbol"/>
          <w:sz w:val="24"/>
        </w:rPr>
        <w:sectPr w:rsidR="00072C1E">
          <w:type w:val="continuous"/>
          <w:pgSz w:w="11900" w:h="16850"/>
          <w:pgMar w:top="860" w:right="0" w:bottom="280" w:left="300" w:header="720" w:footer="720" w:gutter="0"/>
          <w:cols w:space="720"/>
        </w:sectPr>
      </w:pP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99" w:line="216" w:lineRule="auto"/>
        <w:ind w:right="297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lastRenderedPageBreak/>
        <w:t>Гигиенический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норматив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установленное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допустимое</w:t>
      </w:r>
      <w:r>
        <w:rPr>
          <w:spacing w:val="1"/>
          <w:sz w:val="24"/>
        </w:rPr>
        <w:t xml:space="preserve"> </w:t>
      </w:r>
      <w:r>
        <w:rPr>
          <w:sz w:val="24"/>
        </w:rPr>
        <w:t>максимальное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минимальное количественное или качественное значение показателя, характеризующее тот 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-3"/>
          <w:sz w:val="24"/>
        </w:rPr>
        <w:t xml:space="preserve"> </w:t>
      </w:r>
      <w:r>
        <w:rPr>
          <w:sz w:val="24"/>
        </w:rPr>
        <w:t>фактор</w:t>
      </w:r>
      <w:r>
        <w:rPr>
          <w:spacing w:val="-1"/>
          <w:sz w:val="24"/>
        </w:rPr>
        <w:t xml:space="preserve"> </w:t>
      </w:r>
      <w:r>
        <w:rPr>
          <w:sz w:val="24"/>
        </w:rPr>
        <w:t>среды</w:t>
      </w:r>
      <w:r>
        <w:rPr>
          <w:spacing w:val="-1"/>
          <w:sz w:val="24"/>
        </w:rPr>
        <w:t xml:space="preserve"> </w:t>
      </w:r>
      <w:r>
        <w:rPr>
          <w:sz w:val="24"/>
        </w:rPr>
        <w:t>обитания с</w:t>
      </w:r>
      <w:r>
        <w:rPr>
          <w:spacing w:val="-2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 и</w:t>
      </w:r>
      <w:r>
        <w:rPr>
          <w:spacing w:val="-1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для человека.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99" w:line="21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Государственные санитарно-эпидемиологические правила и нормативы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(далее санитарные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правила)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-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нормативные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акты,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устанавливающие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требования,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несоблюдение</w:t>
      </w:r>
      <w:r>
        <w:rPr>
          <w:spacing w:val="10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2"/>
          <w:sz w:val="24"/>
        </w:rPr>
        <w:t xml:space="preserve"> </w:t>
      </w:r>
      <w:r>
        <w:rPr>
          <w:sz w:val="24"/>
        </w:rPr>
        <w:t>создает</w:t>
      </w:r>
      <w:r>
        <w:rPr>
          <w:spacing w:val="17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жизни</w:t>
      </w:r>
      <w:r>
        <w:rPr>
          <w:spacing w:val="9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здоровью</w:t>
      </w:r>
      <w:r>
        <w:rPr>
          <w:spacing w:val="12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2"/>
          <w:sz w:val="24"/>
        </w:rPr>
        <w:t xml:space="preserve"> </w:t>
      </w:r>
      <w:r>
        <w:rPr>
          <w:sz w:val="24"/>
        </w:rPr>
        <w:t>а</w:t>
      </w:r>
      <w:r>
        <w:rPr>
          <w:spacing w:val="12"/>
          <w:sz w:val="24"/>
        </w:rPr>
        <w:t xml:space="preserve"> </w:t>
      </w:r>
      <w:r>
        <w:rPr>
          <w:sz w:val="24"/>
        </w:rPr>
        <w:t>также</w:t>
      </w:r>
      <w:r>
        <w:rPr>
          <w:spacing w:val="15"/>
          <w:sz w:val="24"/>
        </w:rPr>
        <w:t xml:space="preserve"> </w:t>
      </w:r>
      <w:r>
        <w:rPr>
          <w:sz w:val="24"/>
        </w:rPr>
        <w:t>угрозу</w:t>
      </w:r>
      <w:r>
        <w:rPr>
          <w:spacing w:val="9"/>
          <w:sz w:val="24"/>
        </w:rPr>
        <w:t xml:space="preserve"> </w:t>
      </w:r>
      <w:r>
        <w:rPr>
          <w:sz w:val="24"/>
        </w:rPr>
        <w:t>возникновения</w:t>
      </w:r>
      <w:r>
        <w:rPr>
          <w:spacing w:val="-58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распространения заболеваний.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481"/>
          <w:tab w:val="left" w:pos="1482"/>
        </w:tabs>
        <w:spacing w:before="6" w:line="249" w:lineRule="auto"/>
        <w:ind w:right="295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Санитарно-эпидемиологические (профилактические)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мероприятия 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организационные,</w:t>
      </w:r>
      <w:r>
        <w:rPr>
          <w:spacing w:val="1"/>
          <w:sz w:val="24"/>
        </w:rPr>
        <w:t xml:space="preserve"> </w:t>
      </w:r>
      <w:r>
        <w:rPr>
          <w:sz w:val="24"/>
        </w:rPr>
        <w:t>административные,</w:t>
      </w:r>
      <w:r>
        <w:rPr>
          <w:spacing w:val="29"/>
          <w:sz w:val="24"/>
        </w:rPr>
        <w:t xml:space="preserve"> </w:t>
      </w:r>
      <w:r>
        <w:rPr>
          <w:sz w:val="24"/>
        </w:rPr>
        <w:t>инженерно-технические,</w:t>
      </w:r>
      <w:r>
        <w:rPr>
          <w:spacing w:val="29"/>
          <w:sz w:val="24"/>
        </w:rPr>
        <w:t xml:space="preserve"> </w:t>
      </w:r>
      <w:r>
        <w:rPr>
          <w:sz w:val="24"/>
        </w:rPr>
        <w:t>медико-санитарные,</w:t>
      </w:r>
      <w:r>
        <w:rPr>
          <w:spacing w:val="30"/>
          <w:sz w:val="24"/>
        </w:rPr>
        <w:t xml:space="preserve"> </w:t>
      </w:r>
      <w:r>
        <w:rPr>
          <w:sz w:val="24"/>
        </w:rPr>
        <w:t>ветеринарные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30"/>
          <w:sz w:val="24"/>
        </w:rPr>
        <w:t xml:space="preserve"> </w:t>
      </w:r>
      <w:r>
        <w:rPr>
          <w:sz w:val="24"/>
        </w:rPr>
        <w:t>иные</w:t>
      </w:r>
      <w:r>
        <w:rPr>
          <w:spacing w:val="27"/>
          <w:sz w:val="24"/>
        </w:rPr>
        <w:t xml:space="preserve"> </w:t>
      </w:r>
      <w:r>
        <w:rPr>
          <w:sz w:val="24"/>
        </w:rPr>
        <w:t>меры,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направленные</w:t>
      </w:r>
      <w:r>
        <w:rPr>
          <w:spacing w:val="57"/>
          <w:sz w:val="24"/>
        </w:rPr>
        <w:t xml:space="preserve"> </w:t>
      </w:r>
      <w:r>
        <w:rPr>
          <w:sz w:val="24"/>
        </w:rPr>
        <w:t>на</w:t>
      </w:r>
      <w:r>
        <w:rPr>
          <w:spacing w:val="4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58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уменьшение</w:t>
      </w:r>
      <w:r>
        <w:rPr>
          <w:spacing w:val="58"/>
          <w:sz w:val="24"/>
        </w:rPr>
        <w:t xml:space="preserve"> </w:t>
      </w:r>
      <w:r>
        <w:rPr>
          <w:sz w:val="24"/>
        </w:rPr>
        <w:t>вредного</w:t>
      </w:r>
      <w:r>
        <w:rPr>
          <w:spacing w:val="59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59"/>
          <w:sz w:val="24"/>
        </w:rPr>
        <w:t xml:space="preserve"> </w:t>
      </w:r>
      <w:r>
        <w:rPr>
          <w:sz w:val="24"/>
        </w:rPr>
        <w:t>на</w:t>
      </w:r>
      <w:r>
        <w:rPr>
          <w:spacing w:val="58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</w:p>
    <w:p w:rsidR="00072C1E" w:rsidRDefault="00B82E79">
      <w:pPr>
        <w:pStyle w:val="a3"/>
        <w:tabs>
          <w:tab w:val="left" w:pos="1937"/>
          <w:tab w:val="left" w:pos="3211"/>
          <w:tab w:val="left" w:pos="5171"/>
          <w:tab w:val="left" w:pos="6967"/>
          <w:tab w:val="left" w:pos="7357"/>
          <w:tab w:val="left" w:pos="9360"/>
          <w:tab w:val="left" w:pos="11166"/>
        </w:tabs>
        <w:spacing w:line="228" w:lineRule="auto"/>
        <w:ind w:right="302"/>
      </w:pPr>
      <w:r>
        <w:t>среды</w:t>
      </w:r>
      <w:r>
        <w:tab/>
        <w:t>обитания,</w:t>
      </w:r>
      <w:r>
        <w:tab/>
        <w:t>предотвращения</w:t>
      </w:r>
      <w:r>
        <w:tab/>
        <w:t>возникновения</w:t>
      </w:r>
      <w:r>
        <w:tab/>
        <w:t>и</w:t>
      </w:r>
      <w:r>
        <w:tab/>
        <w:t>распространения</w:t>
      </w:r>
      <w:r>
        <w:tab/>
        <w:t>инфекционных</w:t>
      </w:r>
      <w:r>
        <w:tab/>
      </w:r>
      <w:r>
        <w:rPr>
          <w:spacing w:val="-4"/>
        </w:rPr>
        <w:t>и</w:t>
      </w:r>
      <w:r>
        <w:rPr>
          <w:spacing w:val="-57"/>
        </w:rPr>
        <w:t xml:space="preserve"> </w:t>
      </w:r>
      <w:r>
        <w:t>неинфекционных</w:t>
      </w:r>
      <w:r>
        <w:rPr>
          <w:spacing w:val="1"/>
        </w:rPr>
        <w:t xml:space="preserve"> </w:t>
      </w:r>
      <w:r>
        <w:t>заболеваний</w:t>
      </w:r>
      <w:r>
        <w:rPr>
          <w:spacing w:val="1"/>
        </w:rPr>
        <w:t xml:space="preserve"> </w:t>
      </w:r>
      <w:r>
        <w:t>(отравлений)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ликвидации.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69" w:line="216" w:lineRule="auto"/>
        <w:ind w:right="294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 xml:space="preserve">Профессиональные заболевания – </w:t>
      </w:r>
      <w:r>
        <w:rPr>
          <w:sz w:val="24"/>
        </w:rPr>
        <w:t>заболевания человека, возникновение которых решающая роль</w:t>
      </w:r>
      <w:r>
        <w:rPr>
          <w:spacing w:val="1"/>
          <w:sz w:val="24"/>
        </w:rPr>
        <w:t xml:space="preserve"> </w:t>
      </w:r>
      <w:r>
        <w:rPr>
          <w:sz w:val="24"/>
        </w:rPr>
        <w:t>принадлежит</w:t>
      </w:r>
      <w:r>
        <w:rPr>
          <w:spacing w:val="1"/>
          <w:sz w:val="24"/>
        </w:rPr>
        <w:t xml:space="preserve"> </w:t>
      </w:r>
      <w:r>
        <w:rPr>
          <w:sz w:val="24"/>
        </w:rPr>
        <w:t>воздействию</w:t>
      </w:r>
      <w:r>
        <w:rPr>
          <w:spacing w:val="1"/>
          <w:sz w:val="24"/>
        </w:rPr>
        <w:t xml:space="preserve"> </w:t>
      </w:r>
      <w:r>
        <w:rPr>
          <w:sz w:val="24"/>
        </w:rPr>
        <w:t>неблагоприятных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2" w:line="228" w:lineRule="auto"/>
        <w:ind w:right="293"/>
        <w:jc w:val="both"/>
        <w:rPr>
          <w:rFonts w:ascii="Symbol" w:hAnsi="Symbol"/>
          <w:sz w:val="24"/>
        </w:rPr>
      </w:pP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распространение которых, обусловлены воздействием на человека биологических факторов среды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(возбудителей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заболеваний)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возможностью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болезни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заболевшего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человеку.</w:t>
      </w:r>
      <w:r>
        <w:rPr>
          <w:spacing w:val="1"/>
          <w:sz w:val="24"/>
        </w:rPr>
        <w:t xml:space="preserve"> </w:t>
      </w:r>
      <w:r>
        <w:rPr>
          <w:sz w:val="24"/>
        </w:rPr>
        <w:t>Инфекционные</w:t>
      </w:r>
      <w:r>
        <w:rPr>
          <w:spacing w:val="6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характеризуются</w:t>
      </w:r>
      <w:r>
        <w:rPr>
          <w:spacing w:val="1"/>
          <w:sz w:val="24"/>
        </w:rPr>
        <w:t xml:space="preserve"> </w:t>
      </w:r>
      <w:r>
        <w:rPr>
          <w:sz w:val="24"/>
        </w:rPr>
        <w:t>тяжелым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течением,</w:t>
      </w:r>
      <w:r>
        <w:rPr>
          <w:spacing w:val="60"/>
          <w:sz w:val="24"/>
        </w:rPr>
        <w:t xml:space="preserve"> </w:t>
      </w:r>
      <w:r>
        <w:rPr>
          <w:sz w:val="24"/>
        </w:rPr>
        <w:t>высоким</w:t>
      </w:r>
      <w:r>
        <w:rPr>
          <w:spacing w:val="1"/>
          <w:sz w:val="24"/>
        </w:rPr>
        <w:t xml:space="preserve"> </w:t>
      </w:r>
      <w:r>
        <w:rPr>
          <w:sz w:val="24"/>
        </w:rPr>
        <w:t>уровнем смертности, распространением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среди населения</w:t>
      </w:r>
      <w:r>
        <w:rPr>
          <w:spacing w:val="2"/>
          <w:sz w:val="24"/>
        </w:rPr>
        <w:t xml:space="preserve"> </w:t>
      </w:r>
      <w:r>
        <w:rPr>
          <w:sz w:val="24"/>
        </w:rPr>
        <w:t>(эпидемии).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541"/>
          <w:tab w:val="left" w:pos="1542"/>
        </w:tabs>
        <w:spacing w:before="10" w:line="264" w:lineRule="auto"/>
        <w:ind w:right="1013"/>
        <w:jc w:val="both"/>
        <w:rPr>
          <w:rFonts w:ascii="Symbol" w:hAnsi="Symbol"/>
          <w:sz w:val="24"/>
        </w:rPr>
      </w:pPr>
      <w:r>
        <w:tab/>
      </w:r>
      <w:r>
        <w:rPr>
          <w:b/>
          <w:i/>
          <w:sz w:val="24"/>
        </w:rPr>
        <w:t>Массовые не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инфекционные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заболевания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(отравления)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заболевания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возникновение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2"/>
          <w:sz w:val="24"/>
        </w:rPr>
        <w:t xml:space="preserve"> </w:t>
      </w:r>
      <w:r>
        <w:rPr>
          <w:sz w:val="24"/>
        </w:rPr>
        <w:t>обусловлено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воздействие</w:t>
      </w:r>
      <w:r>
        <w:rPr>
          <w:spacing w:val="-2"/>
          <w:sz w:val="24"/>
        </w:rPr>
        <w:t xml:space="preserve"> </w:t>
      </w:r>
      <w:r>
        <w:rPr>
          <w:sz w:val="24"/>
        </w:rPr>
        <w:t>неблагоприятных физических,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</w:t>
      </w:r>
    </w:p>
    <w:p w:rsidR="00072C1E" w:rsidRDefault="00B82E79">
      <w:pPr>
        <w:pStyle w:val="a3"/>
        <w:spacing w:line="221" w:lineRule="exact"/>
        <w:jc w:val="both"/>
      </w:pPr>
      <w:r>
        <w:t>химических</w:t>
      </w:r>
      <w:r>
        <w:rPr>
          <w:spacing w:val="-3"/>
        </w:rPr>
        <w:t xml:space="preserve"> </w:t>
      </w:r>
      <w:r>
        <w:t>и (или)</w:t>
      </w:r>
      <w:r>
        <w:rPr>
          <w:spacing w:val="-3"/>
        </w:rPr>
        <w:t xml:space="preserve"> </w:t>
      </w:r>
      <w:r>
        <w:t>социальных факторов</w:t>
      </w:r>
      <w:r>
        <w:rPr>
          <w:spacing w:val="-2"/>
        </w:rPr>
        <w:t xml:space="preserve"> </w:t>
      </w:r>
      <w:r>
        <w:t>среды</w:t>
      </w:r>
      <w:r>
        <w:rPr>
          <w:spacing w:val="-2"/>
        </w:rPr>
        <w:t xml:space="preserve"> </w:t>
      </w:r>
      <w:r>
        <w:t>обитания.</w:t>
      </w:r>
    </w:p>
    <w:p w:rsidR="00072C1E" w:rsidRDefault="00072C1E">
      <w:pPr>
        <w:pStyle w:val="a3"/>
        <w:spacing w:before="1"/>
        <w:ind w:left="0"/>
      </w:pPr>
    </w:p>
    <w:p w:rsidR="00072C1E" w:rsidRDefault="00B82E79">
      <w:pPr>
        <w:pStyle w:val="2"/>
        <w:numPr>
          <w:ilvl w:val="0"/>
          <w:numId w:val="7"/>
        </w:numPr>
        <w:tabs>
          <w:tab w:val="left" w:pos="2502"/>
        </w:tabs>
        <w:ind w:left="2501" w:hanging="248"/>
        <w:jc w:val="left"/>
      </w:pPr>
      <w:r>
        <w:t>Порядок</w:t>
      </w:r>
      <w:r>
        <w:rPr>
          <w:spacing w:val="-3"/>
        </w:rPr>
        <w:t xml:space="preserve"> </w:t>
      </w:r>
      <w:r>
        <w:t>организации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проведения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</w:p>
    <w:p w:rsidR="00072C1E" w:rsidRDefault="00072C1E">
      <w:pPr>
        <w:pStyle w:val="a3"/>
        <w:ind w:left="0"/>
        <w:rPr>
          <w:b/>
          <w:sz w:val="30"/>
        </w:rPr>
      </w:pP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line="228" w:lineRule="auto"/>
        <w:ind w:right="292"/>
        <w:jc w:val="both"/>
        <w:rPr>
          <w:rFonts w:ascii="Symbol" w:hAnsi="Symbol"/>
          <w:sz w:val="24"/>
        </w:rPr>
      </w:pPr>
      <w:r>
        <w:rPr>
          <w:sz w:val="24"/>
        </w:rPr>
        <w:t>2.1.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контроль)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осуществляется юридическими лицами и индивидуальными предпринимателями в соответствии с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осуществляемой ими деятельностью по обеспечению контроля за соблюдением санитарных правил</w:t>
      </w:r>
      <w:r>
        <w:rPr>
          <w:spacing w:val="-57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нормативов,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противоэпидемических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</w:t>
      </w:r>
      <w:r>
        <w:rPr>
          <w:spacing w:val="1"/>
          <w:sz w:val="24"/>
        </w:rPr>
        <w:t xml:space="preserve"> </w:t>
      </w:r>
      <w:r>
        <w:rPr>
          <w:sz w:val="24"/>
        </w:rPr>
        <w:t>мероприятий).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40"/>
        </w:tabs>
        <w:spacing w:before="8" w:line="216" w:lineRule="auto"/>
        <w:ind w:right="293" w:hanging="361"/>
        <w:jc w:val="both"/>
        <w:rPr>
          <w:rFonts w:ascii="Symbol" w:hAnsi="Symbol"/>
          <w:sz w:val="24"/>
        </w:rPr>
      </w:pPr>
      <w:r>
        <w:rPr>
          <w:sz w:val="24"/>
        </w:rPr>
        <w:t>2.2.Объектами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являются: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производственные,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помещения, рабочие места, готовая продукция, водопроводная вода, инженерные сети и системы,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оборудование,</w:t>
      </w:r>
      <w:r>
        <w:rPr>
          <w:spacing w:val="3"/>
          <w:sz w:val="24"/>
        </w:rPr>
        <w:t xml:space="preserve"> </w:t>
      </w:r>
      <w:r>
        <w:rPr>
          <w:sz w:val="24"/>
        </w:rPr>
        <w:t>учебно-воспитательный</w:t>
      </w:r>
      <w:r>
        <w:rPr>
          <w:spacing w:val="-2"/>
          <w:sz w:val="24"/>
        </w:rPr>
        <w:t xml:space="preserve"> </w:t>
      </w:r>
      <w:r>
        <w:rPr>
          <w:sz w:val="24"/>
        </w:rPr>
        <w:t>процесс.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4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Производственный</w:t>
      </w:r>
      <w:r>
        <w:rPr>
          <w:spacing w:val="-5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-4"/>
          <w:sz w:val="24"/>
        </w:rPr>
        <w:t xml:space="preserve"> </w:t>
      </w:r>
      <w:r>
        <w:rPr>
          <w:sz w:val="24"/>
        </w:rPr>
        <w:t>включает: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76" w:line="216" w:lineRule="auto"/>
        <w:ind w:right="316"/>
        <w:jc w:val="both"/>
        <w:rPr>
          <w:rFonts w:ascii="Symbol" w:hAnsi="Symbol"/>
          <w:sz w:val="24"/>
        </w:rPr>
      </w:pPr>
      <w:r>
        <w:rPr>
          <w:sz w:val="24"/>
        </w:rPr>
        <w:t>2.3.1. Наличие официально изданных санитарных правил, системы их внедрения и контроля 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61"/>
          <w:sz w:val="24"/>
        </w:rPr>
        <w:t xml:space="preserve"> </w:t>
      </w:r>
      <w:r>
        <w:rPr>
          <w:sz w:val="24"/>
        </w:rPr>
        <w:t>осуществляемой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деятельностью.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6"/>
        <w:ind w:hanging="369"/>
        <w:jc w:val="both"/>
        <w:rPr>
          <w:rFonts w:ascii="Symbol" w:hAnsi="Symbol"/>
          <w:sz w:val="24"/>
        </w:rPr>
      </w:pPr>
      <w:r>
        <w:rPr>
          <w:sz w:val="24"/>
        </w:rPr>
        <w:t>2.3.2.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Организация</w:t>
      </w:r>
      <w:r>
        <w:rPr>
          <w:spacing w:val="-4"/>
          <w:sz w:val="24"/>
        </w:rPr>
        <w:t xml:space="preserve"> </w:t>
      </w:r>
      <w:r>
        <w:rPr>
          <w:sz w:val="24"/>
        </w:rPr>
        <w:t>медицинских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4" w:line="208" w:lineRule="auto"/>
        <w:ind w:right="817"/>
        <w:rPr>
          <w:rFonts w:ascii="Symbol" w:hAnsi="Symbol"/>
          <w:sz w:val="24"/>
        </w:rPr>
      </w:pPr>
      <w:r>
        <w:rPr>
          <w:sz w:val="24"/>
        </w:rPr>
        <w:t>2.3.3. Контроль за наличием сертификатов, санитарно-эпидемиологических заключений, иных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документов,</w:t>
      </w:r>
      <w:r>
        <w:rPr>
          <w:spacing w:val="-1"/>
          <w:sz w:val="24"/>
        </w:rPr>
        <w:t xml:space="preserve"> </w:t>
      </w:r>
      <w:r>
        <w:rPr>
          <w:sz w:val="24"/>
        </w:rPr>
        <w:t>подтверждающих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качество, реализующейся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продукции.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499"/>
        <w:rPr>
          <w:rFonts w:ascii="Symbol" w:hAnsi="Symbol"/>
          <w:sz w:val="24"/>
        </w:rPr>
      </w:pPr>
      <w:r>
        <w:rPr>
          <w:sz w:val="24"/>
        </w:rPr>
        <w:t>2.3.4. Ведение учета и отчетности, установленной действующим законодательством по вопросам,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связанным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производственным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контролем.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8" w:line="206" w:lineRule="auto"/>
        <w:ind w:right="522"/>
        <w:rPr>
          <w:rFonts w:ascii="Symbol" w:hAnsi="Symbol"/>
          <w:sz w:val="24"/>
        </w:rPr>
      </w:pPr>
      <w:r>
        <w:rPr>
          <w:sz w:val="24"/>
        </w:rPr>
        <w:t>2.3.5. Своевременное информирование органов местного самоуправления, органов и учреждений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санитарно-эпидемиологической</w:t>
      </w:r>
      <w:r>
        <w:rPr>
          <w:spacing w:val="-1"/>
          <w:sz w:val="24"/>
        </w:rPr>
        <w:t xml:space="preserve"> </w:t>
      </w:r>
      <w:r>
        <w:rPr>
          <w:sz w:val="24"/>
        </w:rPr>
        <w:t>службы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Российской</w:t>
      </w:r>
      <w:r>
        <w:rPr>
          <w:spacing w:val="-1"/>
          <w:sz w:val="24"/>
        </w:rPr>
        <w:t xml:space="preserve"> </w:t>
      </w:r>
      <w:r>
        <w:rPr>
          <w:sz w:val="24"/>
        </w:rPr>
        <w:t>Федерации.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1" w:line="216" w:lineRule="auto"/>
        <w:ind w:right="295"/>
        <w:jc w:val="both"/>
        <w:rPr>
          <w:rFonts w:ascii="Symbol" w:hAnsi="Symbol"/>
          <w:sz w:val="24"/>
        </w:rPr>
      </w:pPr>
      <w:r>
        <w:rPr>
          <w:sz w:val="24"/>
        </w:rPr>
        <w:t>2.3.6.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выполнением</w:t>
      </w:r>
      <w:r>
        <w:rPr>
          <w:spacing w:val="1"/>
          <w:sz w:val="24"/>
        </w:rPr>
        <w:t xml:space="preserve"> </w:t>
      </w:r>
      <w:r>
        <w:rPr>
          <w:sz w:val="24"/>
        </w:rPr>
        <w:t>санитарно-эпидемиологических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(профилактических) мероприятий, соблюдением санитарных правил, разработкой и реализацией</w:t>
      </w:r>
      <w:r>
        <w:rPr>
          <w:spacing w:val="1"/>
          <w:sz w:val="24"/>
        </w:rPr>
        <w:t xml:space="preserve"> </w:t>
      </w:r>
      <w:r>
        <w:rPr>
          <w:sz w:val="24"/>
        </w:rPr>
        <w:t>мер,</w:t>
      </w:r>
      <w:r>
        <w:rPr>
          <w:spacing w:val="-1"/>
          <w:sz w:val="24"/>
        </w:rPr>
        <w:t xml:space="preserve"> </w:t>
      </w:r>
      <w:r>
        <w:rPr>
          <w:sz w:val="24"/>
        </w:rPr>
        <w:t>направленных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устранение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выявленных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нарушений.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2"/>
        </w:tabs>
        <w:spacing w:before="84" w:line="206" w:lineRule="auto"/>
        <w:ind w:right="300"/>
        <w:jc w:val="both"/>
        <w:rPr>
          <w:rFonts w:ascii="Symbol" w:hAnsi="Symbol"/>
          <w:sz w:val="24"/>
        </w:rPr>
      </w:pPr>
      <w:r>
        <w:rPr>
          <w:sz w:val="24"/>
        </w:rPr>
        <w:t>2.3.7. Номенклатура, объем и периодичность лабораторных исследований определяются с 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наличия</w:t>
      </w:r>
      <w:r>
        <w:rPr>
          <w:spacing w:val="-2"/>
          <w:sz w:val="24"/>
        </w:rPr>
        <w:t xml:space="preserve"> </w:t>
      </w:r>
      <w:r>
        <w:rPr>
          <w:sz w:val="24"/>
        </w:rPr>
        <w:t>вредных производственных</w:t>
      </w:r>
      <w:r>
        <w:rPr>
          <w:spacing w:val="-1"/>
          <w:sz w:val="24"/>
        </w:rPr>
        <w:t xml:space="preserve"> </w:t>
      </w:r>
      <w:r>
        <w:rPr>
          <w:sz w:val="24"/>
        </w:rPr>
        <w:t>факторов,</w:t>
      </w:r>
      <w:r>
        <w:rPr>
          <w:spacing w:val="-5"/>
          <w:sz w:val="24"/>
        </w:rPr>
        <w:t xml:space="preserve"> </w:t>
      </w:r>
      <w:r>
        <w:rPr>
          <w:sz w:val="24"/>
        </w:rPr>
        <w:t>степени</w:t>
      </w:r>
      <w:r>
        <w:rPr>
          <w:spacing w:val="-1"/>
          <w:sz w:val="24"/>
        </w:rPr>
        <w:t xml:space="preserve"> </w:t>
      </w:r>
      <w:r>
        <w:rPr>
          <w:sz w:val="24"/>
        </w:rPr>
        <w:t>их влияния</w:t>
      </w:r>
      <w:r>
        <w:rPr>
          <w:spacing w:val="-5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среду</w:t>
      </w:r>
    </w:p>
    <w:p w:rsidR="00072C1E" w:rsidRDefault="00072C1E">
      <w:pPr>
        <w:spacing w:line="206" w:lineRule="auto"/>
        <w:jc w:val="both"/>
        <w:rPr>
          <w:rFonts w:ascii="Symbol" w:hAnsi="Symbol"/>
          <w:sz w:val="24"/>
        </w:rPr>
        <w:sectPr w:rsidR="00072C1E">
          <w:footerReference w:type="default" r:id="rId8"/>
          <w:pgSz w:w="11900" w:h="16850"/>
          <w:pgMar w:top="760" w:right="0" w:bottom="880" w:left="300" w:header="0" w:footer="692" w:gutter="0"/>
          <w:pgNumType w:start="2"/>
          <w:cols w:space="720"/>
        </w:sectPr>
      </w:pPr>
    </w:p>
    <w:p w:rsidR="00072C1E" w:rsidRDefault="00B82E79">
      <w:pPr>
        <w:pStyle w:val="a3"/>
        <w:spacing w:before="94" w:line="216" w:lineRule="auto"/>
        <w:ind w:right="56"/>
      </w:pPr>
      <w:r>
        <w:lastRenderedPageBreak/>
        <w:t>его</w:t>
      </w:r>
      <w:r>
        <w:rPr>
          <w:spacing w:val="-5"/>
        </w:rPr>
        <w:t xml:space="preserve"> </w:t>
      </w:r>
      <w:r>
        <w:t>обитания.</w:t>
      </w:r>
      <w:r>
        <w:rPr>
          <w:spacing w:val="-4"/>
        </w:rPr>
        <w:t xml:space="preserve"> </w:t>
      </w:r>
      <w:r>
        <w:t>Лабораторные</w:t>
      </w:r>
      <w:r>
        <w:rPr>
          <w:spacing w:val="-6"/>
        </w:rPr>
        <w:t xml:space="preserve"> </w:t>
      </w:r>
      <w:r>
        <w:t>исследования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испытания</w:t>
      </w:r>
      <w:r>
        <w:rPr>
          <w:spacing w:val="-4"/>
        </w:rPr>
        <w:t xml:space="preserve"> </w:t>
      </w:r>
      <w:r>
        <w:t>осуществляются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привлечением</w:t>
      </w:r>
      <w:r>
        <w:rPr>
          <w:spacing w:val="-57"/>
        </w:rPr>
        <w:t xml:space="preserve"> </w:t>
      </w:r>
      <w:r>
        <w:t>лаборатории,</w:t>
      </w:r>
      <w:r>
        <w:rPr>
          <w:spacing w:val="-1"/>
        </w:rPr>
        <w:t xml:space="preserve"> </w:t>
      </w:r>
      <w:r>
        <w:t>аккредитованной в</w:t>
      </w:r>
      <w:r>
        <w:rPr>
          <w:spacing w:val="1"/>
        </w:rPr>
        <w:t xml:space="preserve"> </w:t>
      </w:r>
      <w:r>
        <w:t>установленном</w:t>
      </w:r>
      <w:r>
        <w:rPr>
          <w:spacing w:val="-1"/>
        </w:rPr>
        <w:t xml:space="preserve"> </w:t>
      </w:r>
      <w:r>
        <w:t>порядке.</w:t>
      </w:r>
    </w:p>
    <w:p w:rsidR="00072C1E" w:rsidRDefault="00072C1E">
      <w:pPr>
        <w:pStyle w:val="a3"/>
        <w:spacing w:before="7"/>
        <w:ind w:left="0"/>
      </w:pPr>
    </w:p>
    <w:p w:rsidR="00072C1E" w:rsidRDefault="00B82E79">
      <w:pPr>
        <w:pStyle w:val="2"/>
        <w:numPr>
          <w:ilvl w:val="0"/>
          <w:numId w:val="7"/>
        </w:numPr>
        <w:tabs>
          <w:tab w:val="left" w:pos="3042"/>
        </w:tabs>
        <w:ind w:left="3041" w:hanging="248"/>
        <w:jc w:val="left"/>
      </w:pPr>
      <w:r>
        <w:t>Состав</w:t>
      </w:r>
      <w:r>
        <w:rPr>
          <w:spacing w:val="-3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2"/>
        </w:rPr>
        <w:t xml:space="preserve"> </w:t>
      </w:r>
      <w:r>
        <w:t>контроля.</w:t>
      </w:r>
    </w:p>
    <w:p w:rsidR="00072C1E" w:rsidRDefault="00072C1E">
      <w:pPr>
        <w:pStyle w:val="a3"/>
        <w:spacing w:before="2"/>
        <w:ind w:left="0"/>
        <w:rPr>
          <w:b/>
          <w:sz w:val="23"/>
        </w:rPr>
      </w:pPr>
    </w:p>
    <w:p w:rsidR="00072C1E" w:rsidRDefault="00B82E79">
      <w:pPr>
        <w:pStyle w:val="a3"/>
        <w:spacing w:line="261" w:lineRule="exact"/>
      </w:pPr>
      <w:r>
        <w:t>Программа</w:t>
      </w:r>
      <w:r>
        <w:rPr>
          <w:spacing w:val="-5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</w:t>
      </w:r>
      <w:r>
        <w:rPr>
          <w:spacing w:val="-3"/>
        </w:rPr>
        <w:t xml:space="preserve"> </w:t>
      </w:r>
      <w:r>
        <w:t>включает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себя</w:t>
      </w:r>
      <w:r>
        <w:rPr>
          <w:spacing w:val="-3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данные: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39"/>
          <w:tab w:val="left" w:pos="1040"/>
        </w:tabs>
        <w:spacing w:before="19" w:line="206" w:lineRule="auto"/>
        <w:ind w:right="1905" w:hanging="361"/>
        <w:rPr>
          <w:rFonts w:ascii="Symbol" w:hAnsi="Symbol"/>
          <w:sz w:val="24"/>
        </w:rPr>
      </w:pPr>
      <w:r>
        <w:rPr>
          <w:sz w:val="24"/>
        </w:rPr>
        <w:t>3.1. Перечень нормативных актов по санитарному законодательству, требуемых для</w:t>
      </w:r>
      <w:r>
        <w:rPr>
          <w:spacing w:val="-57"/>
          <w:sz w:val="24"/>
        </w:rPr>
        <w:t xml:space="preserve"> </w:t>
      </w:r>
      <w:r>
        <w:rPr>
          <w:sz w:val="24"/>
        </w:rPr>
        <w:t>осуществления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3"/>
          <w:sz w:val="24"/>
        </w:rPr>
        <w:t xml:space="preserve"> </w:t>
      </w:r>
      <w:r>
        <w:rPr>
          <w:sz w:val="24"/>
        </w:rPr>
        <w:t>(п.6).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153" w:line="208" w:lineRule="auto"/>
        <w:ind w:right="734"/>
        <w:rPr>
          <w:rFonts w:ascii="Symbol" w:hAnsi="Symbol"/>
          <w:sz w:val="24"/>
        </w:rPr>
      </w:pPr>
      <w:r>
        <w:rPr>
          <w:sz w:val="24"/>
        </w:rPr>
        <w:t>3.2. Перечень химических веществ, физических и иных факторов, объектов производственного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контроля,</w:t>
      </w:r>
      <w:r>
        <w:rPr>
          <w:spacing w:val="-6"/>
          <w:sz w:val="24"/>
        </w:rPr>
        <w:t xml:space="preserve"> </w:t>
      </w:r>
      <w:r>
        <w:rPr>
          <w:sz w:val="24"/>
        </w:rPr>
        <w:t>представляющих</w:t>
      </w:r>
      <w:r>
        <w:rPr>
          <w:spacing w:val="-4"/>
          <w:sz w:val="24"/>
        </w:rPr>
        <w:t xml:space="preserve"> </w:t>
      </w:r>
      <w:r>
        <w:rPr>
          <w:sz w:val="24"/>
        </w:rPr>
        <w:t>потенциальную</w:t>
      </w:r>
      <w:r>
        <w:rPr>
          <w:spacing w:val="-3"/>
          <w:sz w:val="24"/>
        </w:rPr>
        <w:t xml:space="preserve"> </w:t>
      </w:r>
      <w:r>
        <w:rPr>
          <w:sz w:val="24"/>
        </w:rPr>
        <w:t>опасность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среды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3"/>
          <w:sz w:val="24"/>
        </w:rPr>
        <w:t xml:space="preserve"> </w:t>
      </w:r>
      <w:r>
        <w:rPr>
          <w:sz w:val="24"/>
        </w:rPr>
        <w:t>(п.8).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7" w:line="216" w:lineRule="auto"/>
        <w:ind w:right="312"/>
        <w:rPr>
          <w:rFonts w:ascii="Symbol" w:hAnsi="Symbol"/>
          <w:sz w:val="23"/>
        </w:rPr>
      </w:pPr>
      <w:r>
        <w:rPr>
          <w:sz w:val="23"/>
        </w:rPr>
        <w:t>3.3.</w:t>
      </w:r>
      <w:r>
        <w:rPr>
          <w:spacing w:val="37"/>
          <w:sz w:val="23"/>
        </w:rPr>
        <w:t xml:space="preserve"> </w:t>
      </w:r>
      <w:r>
        <w:rPr>
          <w:sz w:val="23"/>
        </w:rPr>
        <w:t>Перечень</w:t>
      </w:r>
      <w:r>
        <w:rPr>
          <w:spacing w:val="35"/>
          <w:sz w:val="23"/>
        </w:rPr>
        <w:t xml:space="preserve"> </w:t>
      </w:r>
      <w:r>
        <w:rPr>
          <w:sz w:val="23"/>
        </w:rPr>
        <w:t>контингента</w:t>
      </w:r>
      <w:r>
        <w:rPr>
          <w:spacing w:val="37"/>
          <w:sz w:val="23"/>
        </w:rPr>
        <w:t xml:space="preserve"> </w:t>
      </w:r>
      <w:r>
        <w:rPr>
          <w:sz w:val="23"/>
        </w:rPr>
        <w:t>работников,</w:t>
      </w:r>
      <w:r>
        <w:rPr>
          <w:spacing w:val="37"/>
          <w:sz w:val="23"/>
        </w:rPr>
        <w:t xml:space="preserve"> </w:t>
      </w:r>
      <w:r>
        <w:rPr>
          <w:sz w:val="23"/>
        </w:rPr>
        <w:t>подлежащих</w:t>
      </w:r>
      <w:r>
        <w:rPr>
          <w:spacing w:val="36"/>
          <w:sz w:val="23"/>
        </w:rPr>
        <w:t xml:space="preserve"> </w:t>
      </w:r>
      <w:r>
        <w:rPr>
          <w:sz w:val="23"/>
        </w:rPr>
        <w:t>профилактическим</w:t>
      </w:r>
      <w:r>
        <w:rPr>
          <w:spacing w:val="37"/>
          <w:sz w:val="23"/>
        </w:rPr>
        <w:t xml:space="preserve"> </w:t>
      </w:r>
      <w:r>
        <w:rPr>
          <w:sz w:val="23"/>
        </w:rPr>
        <w:t>медицинским</w:t>
      </w:r>
      <w:r>
        <w:rPr>
          <w:spacing w:val="37"/>
          <w:sz w:val="23"/>
        </w:rPr>
        <w:t xml:space="preserve"> </w:t>
      </w:r>
      <w:r>
        <w:rPr>
          <w:sz w:val="23"/>
        </w:rPr>
        <w:t>осмотрам,</w:t>
      </w:r>
      <w:r>
        <w:rPr>
          <w:spacing w:val="-55"/>
          <w:sz w:val="23"/>
        </w:rPr>
        <w:t xml:space="preserve"> </w:t>
      </w:r>
      <w:r>
        <w:rPr>
          <w:sz w:val="23"/>
        </w:rPr>
        <w:t>профессионально-гигиенической</w:t>
      </w:r>
      <w:r>
        <w:rPr>
          <w:spacing w:val="-3"/>
          <w:sz w:val="23"/>
        </w:rPr>
        <w:t xml:space="preserve"> </w:t>
      </w:r>
      <w:r>
        <w:rPr>
          <w:sz w:val="23"/>
        </w:rPr>
        <w:t>подготовке</w:t>
      </w:r>
      <w:r>
        <w:rPr>
          <w:spacing w:val="-1"/>
          <w:sz w:val="23"/>
        </w:rPr>
        <w:t xml:space="preserve"> </w:t>
      </w:r>
      <w:r>
        <w:rPr>
          <w:sz w:val="23"/>
        </w:rPr>
        <w:t>в</w:t>
      </w:r>
      <w:r>
        <w:rPr>
          <w:spacing w:val="-2"/>
          <w:sz w:val="23"/>
        </w:rPr>
        <w:t xml:space="preserve"> </w:t>
      </w:r>
      <w:r>
        <w:rPr>
          <w:sz w:val="23"/>
        </w:rPr>
        <w:t>соответствие</w:t>
      </w:r>
      <w:r>
        <w:rPr>
          <w:spacing w:val="-3"/>
          <w:sz w:val="23"/>
        </w:rPr>
        <w:t xml:space="preserve"> </w:t>
      </w:r>
      <w:r>
        <w:rPr>
          <w:sz w:val="23"/>
        </w:rPr>
        <w:t>с</w:t>
      </w:r>
      <w:r>
        <w:rPr>
          <w:spacing w:val="-2"/>
          <w:sz w:val="23"/>
        </w:rPr>
        <w:t xml:space="preserve"> </w:t>
      </w:r>
      <w:r>
        <w:rPr>
          <w:sz w:val="23"/>
        </w:rPr>
        <w:t>установленными</w:t>
      </w:r>
      <w:r>
        <w:rPr>
          <w:spacing w:val="-1"/>
          <w:sz w:val="23"/>
        </w:rPr>
        <w:t xml:space="preserve"> </w:t>
      </w:r>
      <w:r>
        <w:rPr>
          <w:sz w:val="23"/>
        </w:rPr>
        <w:t>требованиями</w:t>
      </w:r>
      <w:r>
        <w:rPr>
          <w:spacing w:val="2"/>
          <w:sz w:val="23"/>
        </w:rPr>
        <w:t xml:space="preserve"> </w:t>
      </w:r>
      <w:r>
        <w:rPr>
          <w:sz w:val="23"/>
        </w:rPr>
        <w:t>(п.9).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before="75" w:line="208" w:lineRule="auto"/>
        <w:ind w:right="2515"/>
        <w:rPr>
          <w:rFonts w:ascii="Symbol" w:hAnsi="Symbol"/>
          <w:sz w:val="24"/>
        </w:rPr>
      </w:pPr>
      <w:r>
        <w:rPr>
          <w:sz w:val="24"/>
        </w:rPr>
        <w:t>3.4. Перечень возможных аварийных ситуаций, создающих угрозу санитарно-</w:t>
      </w:r>
      <w:r>
        <w:rPr>
          <w:spacing w:val="-57"/>
          <w:sz w:val="24"/>
        </w:rPr>
        <w:t xml:space="preserve"> </w:t>
      </w:r>
      <w:r>
        <w:rPr>
          <w:sz w:val="24"/>
        </w:rPr>
        <w:t>эпидемиологическому</w:t>
      </w:r>
      <w:r>
        <w:rPr>
          <w:spacing w:val="-4"/>
          <w:sz w:val="24"/>
        </w:rPr>
        <w:t xml:space="preserve"> </w:t>
      </w:r>
      <w:r>
        <w:rPr>
          <w:sz w:val="24"/>
        </w:rPr>
        <w:t>благополучию населения</w:t>
      </w:r>
      <w:r>
        <w:rPr>
          <w:spacing w:val="4"/>
          <w:sz w:val="24"/>
        </w:rPr>
        <w:t xml:space="preserve"> </w:t>
      </w:r>
      <w:r>
        <w:rPr>
          <w:sz w:val="24"/>
        </w:rPr>
        <w:t>(п.10).</w:t>
      </w:r>
    </w:p>
    <w:p w:rsidR="00072C1E" w:rsidRDefault="00B82E79">
      <w:pPr>
        <w:pStyle w:val="a4"/>
        <w:numPr>
          <w:ilvl w:val="0"/>
          <w:numId w:val="6"/>
        </w:numPr>
        <w:tabs>
          <w:tab w:val="left" w:pos="1061"/>
          <w:tab w:val="left" w:pos="1062"/>
        </w:tabs>
        <w:spacing w:line="293" w:lineRule="exact"/>
        <w:ind w:hanging="369"/>
        <w:rPr>
          <w:rFonts w:ascii="Symbol" w:hAnsi="Symbol"/>
          <w:sz w:val="24"/>
        </w:rPr>
      </w:pPr>
      <w:r>
        <w:rPr>
          <w:sz w:val="24"/>
        </w:rPr>
        <w:t>3.5.</w:t>
      </w:r>
      <w:r>
        <w:rPr>
          <w:spacing w:val="-3"/>
          <w:sz w:val="24"/>
        </w:rPr>
        <w:t xml:space="preserve"> </w:t>
      </w:r>
      <w:r>
        <w:rPr>
          <w:sz w:val="24"/>
        </w:rPr>
        <w:t>Мероприятия,</w:t>
      </w:r>
      <w:r>
        <w:rPr>
          <w:spacing w:val="52"/>
          <w:sz w:val="24"/>
        </w:rPr>
        <w:t xml:space="preserve"> </w:t>
      </w:r>
      <w:r>
        <w:rPr>
          <w:sz w:val="24"/>
        </w:rPr>
        <w:t>проводимые</w:t>
      </w:r>
      <w:r>
        <w:rPr>
          <w:spacing w:val="-4"/>
          <w:sz w:val="24"/>
        </w:rPr>
        <w:t xml:space="preserve"> </w:t>
      </w:r>
      <w:r>
        <w:rPr>
          <w:sz w:val="24"/>
        </w:rPr>
        <w:t>при</w:t>
      </w:r>
      <w:r>
        <w:rPr>
          <w:spacing w:val="-2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 (п.11).</w:t>
      </w:r>
    </w:p>
    <w:p w:rsidR="00072C1E" w:rsidRDefault="00072C1E">
      <w:pPr>
        <w:pStyle w:val="a3"/>
        <w:spacing w:before="10"/>
        <w:ind w:left="0"/>
        <w:rPr>
          <w:sz w:val="28"/>
        </w:rPr>
      </w:pPr>
    </w:p>
    <w:p w:rsidR="00072C1E" w:rsidRDefault="00B82E79">
      <w:pPr>
        <w:pStyle w:val="a3"/>
        <w:spacing w:line="223" w:lineRule="auto"/>
        <w:ind w:left="979" w:right="278" w:firstLine="60"/>
        <w:jc w:val="both"/>
      </w:pPr>
      <w:r>
        <w:t>3.6. Объем и номенклатура, периодичность лабораторных и инструментальных исследований в</w:t>
      </w:r>
      <w:r>
        <w:rPr>
          <w:spacing w:val="1"/>
        </w:rPr>
        <w:t xml:space="preserve"> </w:t>
      </w:r>
      <w:r>
        <w:t>организациях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учреждений,</w:t>
      </w:r>
      <w:r>
        <w:rPr>
          <w:spacing w:val="1"/>
        </w:rPr>
        <w:t xml:space="preserve"> </w:t>
      </w:r>
      <w:r>
        <w:t>учреждений</w:t>
      </w:r>
      <w:r>
        <w:rPr>
          <w:spacing w:val="1"/>
        </w:rPr>
        <w:t xml:space="preserve"> </w:t>
      </w:r>
      <w:r>
        <w:t>начального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среднего</w:t>
      </w:r>
      <w:r>
        <w:rPr>
          <w:spacing w:val="1"/>
        </w:rPr>
        <w:t xml:space="preserve"> </w:t>
      </w:r>
      <w:r>
        <w:t>профессионального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(п.12).</w:t>
      </w:r>
    </w:p>
    <w:p w:rsidR="00072C1E" w:rsidRDefault="00072C1E">
      <w:pPr>
        <w:pStyle w:val="a3"/>
        <w:spacing w:before="6"/>
        <w:ind w:left="0"/>
      </w:pPr>
    </w:p>
    <w:p w:rsidR="00072C1E" w:rsidRDefault="00B82E79">
      <w:pPr>
        <w:pStyle w:val="2"/>
        <w:numPr>
          <w:ilvl w:val="0"/>
          <w:numId w:val="7"/>
        </w:numPr>
        <w:tabs>
          <w:tab w:val="left" w:pos="2101"/>
        </w:tabs>
        <w:spacing w:before="1"/>
        <w:ind w:left="2100" w:hanging="241"/>
        <w:jc w:val="left"/>
      </w:pPr>
      <w:r>
        <w:t>Функции</w:t>
      </w:r>
      <w:r>
        <w:rPr>
          <w:spacing w:val="-3"/>
        </w:rPr>
        <w:t xml:space="preserve"> </w:t>
      </w:r>
      <w:r>
        <w:t>ответственного</w:t>
      </w:r>
      <w:r>
        <w:rPr>
          <w:spacing w:val="-3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осуществление</w:t>
      </w:r>
      <w:r>
        <w:rPr>
          <w:spacing w:val="-3"/>
        </w:rPr>
        <w:t xml:space="preserve"> </w:t>
      </w:r>
      <w:r>
        <w:t>производственного</w:t>
      </w:r>
      <w:r>
        <w:rPr>
          <w:spacing w:val="-3"/>
        </w:rPr>
        <w:t xml:space="preserve"> </w:t>
      </w:r>
      <w:r>
        <w:t>контроля.</w:t>
      </w:r>
    </w:p>
    <w:p w:rsidR="00072C1E" w:rsidRDefault="00072C1E">
      <w:pPr>
        <w:pStyle w:val="a3"/>
        <w:spacing w:before="5"/>
        <w:ind w:left="0"/>
        <w:rPr>
          <w:b/>
          <w:sz w:val="28"/>
        </w:rPr>
      </w:pP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line="216" w:lineRule="auto"/>
        <w:ind w:right="789" w:firstLine="0"/>
        <w:rPr>
          <w:sz w:val="24"/>
        </w:rPr>
      </w:pPr>
      <w:r>
        <w:rPr>
          <w:sz w:val="24"/>
        </w:rPr>
        <w:t>Оказывать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соблюдению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специалистами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</w:t>
      </w:r>
      <w:r>
        <w:rPr>
          <w:spacing w:val="-1"/>
          <w:sz w:val="24"/>
        </w:rPr>
        <w:t xml:space="preserve"> </w:t>
      </w:r>
      <w:r>
        <w:rPr>
          <w:sz w:val="24"/>
        </w:rPr>
        <w:t>санитарных правил.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line="270" w:lineRule="exact"/>
        <w:ind w:left="1541" w:hanging="421"/>
        <w:rPr>
          <w:sz w:val="24"/>
        </w:rPr>
      </w:pPr>
      <w:r>
        <w:rPr>
          <w:sz w:val="24"/>
        </w:rPr>
        <w:t>Принимать</w:t>
      </w:r>
      <w:r>
        <w:rPr>
          <w:spacing w:val="-3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разработке</w:t>
      </w:r>
      <w:r>
        <w:rPr>
          <w:spacing w:val="-6"/>
          <w:sz w:val="24"/>
        </w:rPr>
        <w:t xml:space="preserve"> </w:t>
      </w:r>
      <w:r>
        <w:rPr>
          <w:sz w:val="24"/>
        </w:rPr>
        <w:t>санитарно-противоэпидемических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мероприятий.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ind w:left="1541" w:hanging="421"/>
        <w:rPr>
          <w:sz w:val="24"/>
        </w:rPr>
      </w:pPr>
      <w:r>
        <w:rPr>
          <w:sz w:val="24"/>
        </w:rPr>
        <w:t>Иметь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наличии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санитарные</w:t>
      </w:r>
      <w:r>
        <w:rPr>
          <w:spacing w:val="-4"/>
          <w:sz w:val="24"/>
        </w:rPr>
        <w:t xml:space="preserve"> </w:t>
      </w:r>
      <w:r>
        <w:rPr>
          <w:sz w:val="24"/>
        </w:rPr>
        <w:t>правила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другие</w:t>
      </w:r>
      <w:r>
        <w:rPr>
          <w:spacing w:val="36"/>
          <w:sz w:val="24"/>
        </w:rPr>
        <w:t xml:space="preserve"> </w:t>
      </w:r>
      <w:r>
        <w:rPr>
          <w:sz w:val="24"/>
        </w:rPr>
        <w:t>документы</w:t>
      </w:r>
      <w:r>
        <w:rPr>
          <w:spacing w:val="-2"/>
          <w:sz w:val="24"/>
        </w:rPr>
        <w:t xml:space="preserve"> </w:t>
      </w:r>
      <w:r>
        <w:rPr>
          <w:sz w:val="24"/>
        </w:rPr>
        <w:t>согласно</w:t>
      </w:r>
      <w:r>
        <w:rPr>
          <w:spacing w:val="-3"/>
          <w:sz w:val="24"/>
        </w:rPr>
        <w:t xml:space="preserve"> </w:t>
      </w:r>
      <w:r>
        <w:rPr>
          <w:sz w:val="24"/>
        </w:rPr>
        <w:t>перечню (п.6).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9" w:line="216" w:lineRule="auto"/>
        <w:ind w:right="522" w:firstLine="0"/>
        <w:rPr>
          <w:sz w:val="24"/>
        </w:rPr>
      </w:pPr>
      <w:r>
        <w:rPr>
          <w:sz w:val="24"/>
        </w:rPr>
        <w:t>Оформлять</w:t>
      </w:r>
      <w:r>
        <w:rPr>
          <w:spacing w:val="-4"/>
          <w:sz w:val="24"/>
        </w:rPr>
        <w:t xml:space="preserve"> </w:t>
      </w:r>
      <w:r>
        <w:rPr>
          <w:sz w:val="24"/>
        </w:rPr>
        <w:t>всю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необходимую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документацию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7"/>
          <w:sz w:val="24"/>
        </w:rPr>
        <w:t xml:space="preserve"> </w:t>
      </w:r>
      <w:r>
        <w:rPr>
          <w:sz w:val="24"/>
        </w:rPr>
        <w:t>производственному</w:t>
      </w:r>
      <w:r>
        <w:rPr>
          <w:spacing w:val="-8"/>
          <w:sz w:val="24"/>
        </w:rPr>
        <w:t xml:space="preserve"> </w:t>
      </w:r>
      <w:r>
        <w:rPr>
          <w:sz w:val="24"/>
        </w:rPr>
        <w:t>контролю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отвечать</w:t>
      </w:r>
      <w:r>
        <w:rPr>
          <w:spacing w:val="-4"/>
          <w:sz w:val="24"/>
        </w:rPr>
        <w:t xml:space="preserve"> </w:t>
      </w:r>
      <w:r>
        <w:rPr>
          <w:sz w:val="24"/>
        </w:rPr>
        <w:t>за</w:t>
      </w:r>
      <w:r>
        <w:rPr>
          <w:spacing w:val="-57"/>
          <w:sz w:val="24"/>
        </w:rPr>
        <w:t xml:space="preserve"> </w:t>
      </w:r>
      <w:r>
        <w:rPr>
          <w:sz w:val="24"/>
        </w:rPr>
        <w:t>ее</w:t>
      </w:r>
      <w:r>
        <w:rPr>
          <w:spacing w:val="-1"/>
          <w:sz w:val="24"/>
        </w:rPr>
        <w:t xml:space="preserve"> </w:t>
      </w:r>
      <w:r>
        <w:rPr>
          <w:sz w:val="24"/>
        </w:rPr>
        <w:t>сохранность.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384" w:firstLine="0"/>
        <w:rPr>
          <w:sz w:val="24"/>
        </w:rPr>
      </w:pPr>
      <w:r>
        <w:rPr>
          <w:sz w:val="24"/>
        </w:rPr>
        <w:t>Принимать участие в проведении проверок по соблюдению санитарных правил, при</w:t>
      </w:r>
      <w:r>
        <w:rPr>
          <w:spacing w:val="-57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2"/>
          <w:sz w:val="24"/>
        </w:rPr>
        <w:t xml:space="preserve"> </w:t>
      </w:r>
      <w:r>
        <w:rPr>
          <w:sz w:val="24"/>
        </w:rPr>
        <w:t>оформлять</w:t>
      </w:r>
      <w:r>
        <w:rPr>
          <w:spacing w:val="-2"/>
          <w:sz w:val="24"/>
        </w:rPr>
        <w:t xml:space="preserve"> </w:t>
      </w:r>
      <w:r>
        <w:rPr>
          <w:sz w:val="24"/>
        </w:rPr>
        <w:t>предписания</w:t>
      </w:r>
      <w:r>
        <w:rPr>
          <w:spacing w:val="-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отдельных</w:t>
      </w:r>
      <w:r>
        <w:rPr>
          <w:spacing w:val="-3"/>
          <w:sz w:val="24"/>
        </w:rPr>
        <w:t xml:space="preserve"> </w:t>
      </w:r>
      <w:r>
        <w:rPr>
          <w:sz w:val="24"/>
        </w:rPr>
        <w:t>подразделений</w:t>
      </w:r>
      <w:r>
        <w:rPr>
          <w:spacing w:val="2"/>
          <w:sz w:val="24"/>
        </w:rPr>
        <w:t xml:space="preserve"> </w:t>
      </w:r>
      <w:r>
        <w:rPr>
          <w:sz w:val="24"/>
        </w:rPr>
        <w:t>учреждения.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793" w:firstLine="0"/>
        <w:rPr>
          <w:sz w:val="24"/>
        </w:rPr>
      </w:pPr>
      <w:r>
        <w:rPr>
          <w:sz w:val="24"/>
        </w:rPr>
        <w:t>Контролировать</w:t>
      </w:r>
      <w:r>
        <w:rPr>
          <w:spacing w:val="-4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-4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безвредности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7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источниками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факторов</w:t>
      </w:r>
      <w:r>
        <w:rPr>
          <w:spacing w:val="-2"/>
          <w:sz w:val="24"/>
        </w:rPr>
        <w:t xml:space="preserve"> </w:t>
      </w:r>
      <w:r>
        <w:rPr>
          <w:sz w:val="24"/>
        </w:rPr>
        <w:t>воздействия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8" w:line="216" w:lineRule="auto"/>
        <w:ind w:right="1101" w:firstLine="0"/>
        <w:rPr>
          <w:sz w:val="24"/>
        </w:rPr>
      </w:pPr>
      <w:r>
        <w:rPr>
          <w:sz w:val="24"/>
        </w:rPr>
        <w:t>Информировать</w:t>
      </w:r>
      <w:r>
        <w:rPr>
          <w:spacing w:val="-2"/>
          <w:sz w:val="24"/>
        </w:rPr>
        <w:t xml:space="preserve"> </w:t>
      </w:r>
      <w:r>
        <w:rPr>
          <w:sz w:val="24"/>
        </w:rPr>
        <w:t>Федеральную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службу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-1"/>
          <w:sz w:val="24"/>
        </w:rPr>
        <w:t xml:space="preserve"> </w:t>
      </w:r>
      <w:r>
        <w:rPr>
          <w:sz w:val="24"/>
        </w:rPr>
        <w:t>надзору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сфере</w:t>
      </w:r>
      <w:r>
        <w:rPr>
          <w:spacing w:val="-3"/>
          <w:sz w:val="24"/>
        </w:rPr>
        <w:t xml:space="preserve"> </w:t>
      </w:r>
      <w:r>
        <w:rPr>
          <w:sz w:val="24"/>
        </w:rPr>
        <w:t>защиты</w:t>
      </w:r>
      <w:r>
        <w:rPr>
          <w:spacing w:val="-1"/>
          <w:sz w:val="24"/>
        </w:rPr>
        <w:t xml:space="preserve"> </w:t>
      </w:r>
      <w:r>
        <w:rPr>
          <w:sz w:val="24"/>
        </w:rPr>
        <w:t>прав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-3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мерах,</w:t>
      </w:r>
      <w:r>
        <w:rPr>
          <w:spacing w:val="-2"/>
          <w:sz w:val="24"/>
        </w:rPr>
        <w:t xml:space="preserve"> </w:t>
      </w:r>
      <w:r>
        <w:rPr>
          <w:sz w:val="24"/>
        </w:rPr>
        <w:t>принятых</w:t>
      </w:r>
      <w:r>
        <w:rPr>
          <w:spacing w:val="-3"/>
          <w:sz w:val="24"/>
        </w:rPr>
        <w:t xml:space="preserve"> </w:t>
      </w:r>
      <w:r>
        <w:rPr>
          <w:sz w:val="24"/>
        </w:rPr>
        <w:t>по устранению</w:t>
      </w:r>
      <w:r>
        <w:rPr>
          <w:spacing w:val="-2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правил.</w:t>
      </w:r>
    </w:p>
    <w:p w:rsidR="00072C1E" w:rsidRDefault="00B82E79">
      <w:pPr>
        <w:pStyle w:val="a4"/>
        <w:numPr>
          <w:ilvl w:val="1"/>
          <w:numId w:val="5"/>
        </w:numPr>
        <w:tabs>
          <w:tab w:val="left" w:pos="1542"/>
        </w:tabs>
        <w:spacing w:before="55" w:line="216" w:lineRule="auto"/>
        <w:ind w:right="1876" w:firstLine="0"/>
        <w:rPr>
          <w:sz w:val="24"/>
        </w:rPr>
      </w:pPr>
      <w:r>
        <w:rPr>
          <w:sz w:val="24"/>
        </w:rPr>
        <w:t>Поддерживать связь с медицинскими учреждениями по вопросам прохождения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обучающимися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работниками учреждения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обязательных медицинских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осмотров.</w:t>
      </w:r>
    </w:p>
    <w:p w:rsidR="00072C1E" w:rsidRDefault="00072C1E">
      <w:pPr>
        <w:pStyle w:val="a3"/>
        <w:spacing w:before="11"/>
        <w:ind w:left="0"/>
        <w:rPr>
          <w:sz w:val="29"/>
        </w:rPr>
      </w:pPr>
    </w:p>
    <w:p w:rsidR="00072C1E" w:rsidRDefault="00B82E79">
      <w:pPr>
        <w:pStyle w:val="2"/>
        <w:numPr>
          <w:ilvl w:val="0"/>
          <w:numId w:val="7"/>
        </w:numPr>
        <w:tabs>
          <w:tab w:val="left" w:pos="1002"/>
        </w:tabs>
        <w:spacing w:line="220" w:lineRule="auto"/>
        <w:ind w:left="700" w:right="981" w:hanging="8"/>
        <w:jc w:val="both"/>
      </w:pPr>
      <w:r>
        <w:t>Организация взаимодействия с Федеральной службой по надзору в сфере защиты прав</w:t>
      </w:r>
      <w:r>
        <w:rPr>
          <w:spacing w:val="1"/>
        </w:rPr>
        <w:t xml:space="preserve"> </w:t>
      </w:r>
      <w:r>
        <w:t>потребителей и благополучия человека по территориальному отделу Роспотребнадзора по</w:t>
      </w:r>
      <w:r>
        <w:rPr>
          <w:spacing w:val="-57"/>
        </w:rPr>
        <w:t xml:space="preserve"> </w:t>
      </w:r>
      <w:r>
        <w:t>Ботлихскому</w:t>
      </w:r>
      <w:r>
        <w:rPr>
          <w:spacing w:val="-1"/>
        </w:rPr>
        <w:t xml:space="preserve"> </w:t>
      </w:r>
      <w:r>
        <w:t>району</w:t>
      </w:r>
    </w:p>
    <w:p w:rsidR="00072C1E" w:rsidRDefault="00B82E79">
      <w:pPr>
        <w:pStyle w:val="a3"/>
        <w:spacing w:before="52" w:line="230" w:lineRule="auto"/>
        <w:ind w:right="293" w:hanging="8"/>
        <w:jc w:val="both"/>
      </w:pPr>
      <w:r>
        <w:t>В</w:t>
      </w:r>
      <w:r>
        <w:rPr>
          <w:spacing w:val="1"/>
        </w:rPr>
        <w:t xml:space="preserve"> </w:t>
      </w:r>
      <w:r>
        <w:t>соответствие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санитарными</w:t>
      </w:r>
      <w:r>
        <w:rPr>
          <w:spacing w:val="1"/>
        </w:rPr>
        <w:t xml:space="preserve"> </w:t>
      </w:r>
      <w:r>
        <w:t>правилами</w:t>
      </w:r>
      <w:r>
        <w:rPr>
          <w:spacing w:val="1"/>
        </w:rPr>
        <w:t xml:space="preserve"> </w:t>
      </w:r>
      <w:r>
        <w:t>СП</w:t>
      </w:r>
      <w:r>
        <w:rPr>
          <w:spacing w:val="1"/>
        </w:rPr>
        <w:t xml:space="preserve"> </w:t>
      </w:r>
      <w:r>
        <w:t>1.1.1.1058-01</w:t>
      </w:r>
      <w:r>
        <w:rPr>
          <w:spacing w:val="1"/>
        </w:rPr>
        <w:t xml:space="preserve"> </w:t>
      </w:r>
      <w:r>
        <w:t>«Организация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соблюдением</w:t>
      </w:r>
      <w:r>
        <w:rPr>
          <w:spacing w:val="1"/>
        </w:rPr>
        <w:t xml:space="preserve"> </w:t>
      </w:r>
      <w:r>
        <w:t>санитарных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выполнением</w:t>
      </w:r>
      <w:r>
        <w:rPr>
          <w:spacing w:val="1"/>
        </w:rPr>
        <w:t xml:space="preserve"> </w:t>
      </w:r>
      <w:r>
        <w:t>санитарно</w:t>
      </w:r>
      <w:r>
        <w:rPr>
          <w:spacing w:val="1"/>
        </w:rPr>
        <w:t xml:space="preserve"> </w:t>
      </w:r>
      <w:r>
        <w:t>–</w:t>
      </w:r>
      <w:r>
        <w:rPr>
          <w:spacing w:val="-57"/>
        </w:rPr>
        <w:t xml:space="preserve"> </w:t>
      </w:r>
      <w:r>
        <w:t>эпидемиологических</w:t>
      </w:r>
      <w:r>
        <w:rPr>
          <w:spacing w:val="1"/>
        </w:rPr>
        <w:t xml:space="preserve"> </w:t>
      </w:r>
      <w:r>
        <w:t>(профилактических)</w:t>
      </w:r>
      <w:r>
        <w:rPr>
          <w:spacing w:val="1"/>
        </w:rPr>
        <w:t xml:space="preserve"> </w:t>
      </w:r>
      <w:r>
        <w:t>мероприятий</w:t>
      </w:r>
      <w:r>
        <w:rPr>
          <w:spacing w:val="1"/>
        </w:rPr>
        <w:t xml:space="preserve"> </w:t>
      </w:r>
      <w:r>
        <w:t>юридическое</w:t>
      </w:r>
      <w:r>
        <w:rPr>
          <w:spacing w:val="1"/>
        </w:rPr>
        <w:t xml:space="preserve"> </w:t>
      </w:r>
      <w:r>
        <w:t>лицо</w:t>
      </w:r>
      <w:r>
        <w:rPr>
          <w:spacing w:val="1"/>
        </w:rPr>
        <w:t xml:space="preserve"> </w:t>
      </w:r>
      <w:r>
        <w:t>(индивидуальный</w:t>
      </w:r>
      <w:r>
        <w:rPr>
          <w:spacing w:val="1"/>
        </w:rPr>
        <w:t xml:space="preserve"> </w:t>
      </w:r>
      <w:r>
        <w:t>предприниматель)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всю</w:t>
      </w:r>
      <w:r>
        <w:rPr>
          <w:spacing w:val="1"/>
        </w:rPr>
        <w:t xml:space="preserve"> </w:t>
      </w:r>
      <w:r>
        <w:t>необходимую</w:t>
      </w:r>
      <w:r>
        <w:rPr>
          <w:spacing w:val="1"/>
        </w:rPr>
        <w:t xml:space="preserve"> </w:t>
      </w:r>
      <w:r>
        <w:t>информацию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-57"/>
        </w:rPr>
        <w:t xml:space="preserve"> </w:t>
      </w:r>
      <w:r>
        <w:t>производственного</w:t>
      </w:r>
      <w:r>
        <w:rPr>
          <w:spacing w:val="1"/>
        </w:rPr>
        <w:t xml:space="preserve"> </w:t>
      </w:r>
      <w:r>
        <w:t>контроля,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исключением</w:t>
      </w:r>
      <w:r>
        <w:rPr>
          <w:spacing w:val="1"/>
        </w:rPr>
        <w:t xml:space="preserve"> </w:t>
      </w:r>
      <w:r>
        <w:t>информации</w:t>
      </w:r>
      <w:r>
        <w:rPr>
          <w:spacing w:val="1"/>
        </w:rPr>
        <w:t xml:space="preserve"> </w:t>
      </w:r>
      <w:r>
        <w:t>предоставляющей</w:t>
      </w:r>
      <w:r>
        <w:rPr>
          <w:spacing w:val="1"/>
        </w:rPr>
        <w:t xml:space="preserve"> </w:t>
      </w:r>
      <w:r>
        <w:t>коммерческую</w:t>
      </w:r>
      <w:r>
        <w:rPr>
          <w:spacing w:val="1"/>
        </w:rPr>
        <w:t xml:space="preserve"> </w:t>
      </w:r>
      <w:r>
        <w:t>тайну,</w:t>
      </w:r>
      <w:r>
        <w:rPr>
          <w:spacing w:val="-2"/>
        </w:rPr>
        <w:t xml:space="preserve"> </w:t>
      </w:r>
      <w:r>
        <w:t>определенную</w:t>
      </w:r>
      <w:r>
        <w:rPr>
          <w:spacing w:val="1"/>
        </w:rPr>
        <w:t xml:space="preserve"> </w:t>
      </w:r>
      <w:r>
        <w:t>существующим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 Федерации.</w:t>
      </w:r>
    </w:p>
    <w:p w:rsidR="00072C1E" w:rsidRDefault="00072C1E">
      <w:pPr>
        <w:pStyle w:val="a3"/>
        <w:spacing w:before="2"/>
        <w:ind w:left="0"/>
        <w:rPr>
          <w:sz w:val="31"/>
        </w:rPr>
      </w:pPr>
    </w:p>
    <w:p w:rsidR="00072C1E" w:rsidRDefault="00B82E79">
      <w:pPr>
        <w:pStyle w:val="a4"/>
        <w:numPr>
          <w:ilvl w:val="0"/>
          <w:numId w:val="7"/>
        </w:numPr>
        <w:tabs>
          <w:tab w:val="left" w:pos="2010"/>
        </w:tabs>
        <w:spacing w:line="220" w:lineRule="auto"/>
        <w:ind w:left="1819" w:right="1459" w:hanging="101"/>
        <w:jc w:val="left"/>
        <w:rPr>
          <w:b/>
          <w:sz w:val="23"/>
        </w:rPr>
      </w:pPr>
      <w:r>
        <w:rPr>
          <w:b/>
          <w:sz w:val="23"/>
        </w:rPr>
        <w:t>Перечень</w:t>
      </w:r>
      <w:r>
        <w:rPr>
          <w:b/>
          <w:spacing w:val="52"/>
          <w:sz w:val="23"/>
        </w:rPr>
        <w:t xml:space="preserve"> </w:t>
      </w:r>
      <w:r>
        <w:rPr>
          <w:b/>
          <w:sz w:val="23"/>
        </w:rPr>
        <w:t>действующих</w:t>
      </w:r>
      <w:r>
        <w:rPr>
          <w:b/>
          <w:spacing w:val="57"/>
          <w:sz w:val="23"/>
        </w:rPr>
        <w:t xml:space="preserve"> </w:t>
      </w:r>
      <w:r>
        <w:rPr>
          <w:b/>
          <w:sz w:val="23"/>
        </w:rPr>
        <w:t>санитарных</w:t>
      </w:r>
      <w:r>
        <w:rPr>
          <w:b/>
          <w:spacing w:val="54"/>
          <w:sz w:val="23"/>
        </w:rPr>
        <w:t xml:space="preserve"> </w:t>
      </w:r>
      <w:r>
        <w:rPr>
          <w:b/>
          <w:sz w:val="23"/>
        </w:rPr>
        <w:t>правил,</w:t>
      </w:r>
      <w:r>
        <w:rPr>
          <w:b/>
          <w:spacing w:val="50"/>
          <w:sz w:val="23"/>
        </w:rPr>
        <w:t xml:space="preserve"> </w:t>
      </w:r>
      <w:r>
        <w:rPr>
          <w:b/>
          <w:sz w:val="23"/>
        </w:rPr>
        <w:t>гигиенических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нормативов</w:t>
      </w:r>
      <w:r>
        <w:rPr>
          <w:b/>
          <w:spacing w:val="53"/>
          <w:sz w:val="23"/>
        </w:rPr>
        <w:t xml:space="preserve"> </w:t>
      </w:r>
      <w:r>
        <w:rPr>
          <w:b/>
          <w:sz w:val="23"/>
        </w:rPr>
        <w:t>и</w:t>
      </w:r>
      <w:r>
        <w:rPr>
          <w:b/>
          <w:spacing w:val="-54"/>
          <w:sz w:val="23"/>
        </w:rPr>
        <w:t xml:space="preserve"> </w:t>
      </w:r>
      <w:r>
        <w:rPr>
          <w:b/>
          <w:sz w:val="23"/>
        </w:rPr>
        <w:t>нормативно-правовых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актов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по</w:t>
      </w:r>
      <w:r>
        <w:rPr>
          <w:b/>
          <w:spacing w:val="-1"/>
          <w:sz w:val="23"/>
        </w:rPr>
        <w:t xml:space="preserve"> </w:t>
      </w:r>
      <w:r>
        <w:rPr>
          <w:b/>
          <w:sz w:val="23"/>
        </w:rPr>
        <w:t>вопросам</w:t>
      </w:r>
      <w:r>
        <w:rPr>
          <w:b/>
          <w:spacing w:val="-2"/>
          <w:sz w:val="23"/>
        </w:rPr>
        <w:t xml:space="preserve"> </w:t>
      </w:r>
      <w:r>
        <w:rPr>
          <w:b/>
          <w:sz w:val="23"/>
        </w:rPr>
        <w:t>санитарно-эпидемиологического</w:t>
      </w:r>
    </w:p>
    <w:p w:rsidR="00072C1E" w:rsidRDefault="00B82E79">
      <w:pPr>
        <w:pStyle w:val="2"/>
        <w:spacing w:before="63" w:line="213" w:lineRule="auto"/>
        <w:ind w:left="5211" w:right="1014" w:hanging="3927"/>
      </w:pPr>
      <w:r>
        <w:t>благополучия в детских образовательных учреждениях и по вопросам условий труда</w:t>
      </w:r>
      <w:r>
        <w:rPr>
          <w:spacing w:val="-57"/>
        </w:rPr>
        <w:t xml:space="preserve"> </w:t>
      </w:r>
      <w:r>
        <w:t>работающих.</w:t>
      </w:r>
    </w:p>
    <w:p w:rsidR="00072C1E" w:rsidRDefault="00072C1E">
      <w:pPr>
        <w:pStyle w:val="a3"/>
        <w:spacing w:before="7"/>
        <w:ind w:left="0"/>
        <w:rPr>
          <w:b/>
          <w:sz w:val="22"/>
        </w:r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6800"/>
        <w:gridCol w:w="2779"/>
      </w:tblGrid>
      <w:tr w:rsidR="00072C1E">
        <w:trPr>
          <w:trHeight w:val="274"/>
        </w:trPr>
        <w:tc>
          <w:tcPr>
            <w:tcW w:w="58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3" w:lineRule="exact"/>
              <w:ind w:left="15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6800" w:type="dxa"/>
            <w:vMerge w:val="restart"/>
          </w:tcPr>
          <w:p w:rsidR="00072C1E" w:rsidRDefault="00B82E79">
            <w:pPr>
              <w:pStyle w:val="TableParagraph"/>
              <w:spacing w:before="1"/>
              <w:ind w:left="1164" w:right="116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нормативного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3" w:lineRule="exact"/>
              <w:ind w:left="371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Регистрационный</w:t>
            </w:r>
          </w:p>
        </w:tc>
      </w:tr>
      <w:tr w:rsidR="00072C1E">
        <w:trPr>
          <w:trHeight w:val="266"/>
        </w:trPr>
        <w:tc>
          <w:tcPr>
            <w:tcW w:w="58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98" w:right="7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п/п</w:t>
            </w:r>
          </w:p>
        </w:tc>
        <w:tc>
          <w:tcPr>
            <w:tcW w:w="68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370" w:right="36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номер</w:t>
            </w:r>
          </w:p>
        </w:tc>
      </w:tr>
    </w:tbl>
    <w:p w:rsidR="00072C1E" w:rsidRDefault="00072C1E">
      <w:pPr>
        <w:spacing w:line="246" w:lineRule="exact"/>
        <w:jc w:val="center"/>
        <w:rPr>
          <w:sz w:val="24"/>
        </w:rPr>
        <w:sectPr w:rsidR="00072C1E">
          <w:pgSz w:w="11900" w:h="16850"/>
          <w:pgMar w:top="740" w:right="0" w:bottom="940" w:left="300" w:header="0" w:footer="692" w:gutter="0"/>
          <w:cols w:space="720"/>
        </w:sectPr>
      </w:pPr>
    </w:p>
    <w:tbl>
      <w:tblPr>
        <w:tblStyle w:val="TableNormal"/>
        <w:tblW w:w="0" w:type="auto"/>
        <w:tblInd w:w="85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81"/>
        <w:gridCol w:w="1652"/>
        <w:gridCol w:w="5147"/>
        <w:gridCol w:w="2779"/>
      </w:tblGrid>
      <w:tr w:rsidR="00072C1E">
        <w:trPr>
          <w:trHeight w:val="282"/>
        </w:trPr>
        <w:tc>
          <w:tcPr>
            <w:tcW w:w="581" w:type="dxa"/>
          </w:tcPr>
          <w:p w:rsidR="00072C1E" w:rsidRDefault="00B82E79">
            <w:pPr>
              <w:pStyle w:val="TableParagraph"/>
              <w:spacing w:line="262" w:lineRule="exact"/>
              <w:ind w:left="199"/>
              <w:rPr>
                <w:sz w:val="24"/>
              </w:rPr>
            </w:pPr>
            <w:r>
              <w:rPr>
                <w:sz w:val="24"/>
              </w:rPr>
              <w:lastRenderedPageBreak/>
              <w:t>1.</w:t>
            </w:r>
          </w:p>
        </w:tc>
        <w:tc>
          <w:tcPr>
            <w:tcW w:w="6799" w:type="dxa"/>
            <w:gridSpan w:val="2"/>
          </w:tcPr>
          <w:p w:rsidR="00072C1E" w:rsidRDefault="00B82E79">
            <w:pPr>
              <w:pStyle w:val="TableParagraph"/>
              <w:spacing w:line="262" w:lineRule="exact"/>
              <w:ind w:left="79"/>
              <w:rPr>
                <w:b/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санэпидблагополучии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населения»</w:t>
            </w:r>
            <w:r>
              <w:rPr>
                <w:b/>
                <w:sz w:val="24"/>
              </w:rPr>
              <w:t>.</w:t>
            </w:r>
          </w:p>
        </w:tc>
        <w:tc>
          <w:tcPr>
            <w:tcW w:w="2779" w:type="dxa"/>
          </w:tcPr>
          <w:p w:rsidR="00072C1E" w:rsidRDefault="00B82E79">
            <w:pPr>
              <w:pStyle w:val="TableParagraph"/>
              <w:spacing w:line="262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52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 30.03.1999г.</w:t>
            </w:r>
          </w:p>
        </w:tc>
      </w:tr>
      <w:tr w:rsidR="00072C1E">
        <w:trPr>
          <w:trHeight w:val="258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потребителей»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последующими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дополнениями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2300/1  от</w:t>
            </w:r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изменениями.</w:t>
            </w: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07.02.1992г.</w:t>
            </w: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6799" w:type="dxa"/>
            <w:gridSpan w:val="2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питания».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2"/>
              <w:rPr>
                <w:sz w:val="24"/>
              </w:rPr>
            </w:pPr>
            <w:r>
              <w:rPr>
                <w:sz w:val="24"/>
              </w:rPr>
              <w:t>02.01.2000г.</w:t>
            </w:r>
          </w:p>
        </w:tc>
      </w:tr>
      <w:tr w:rsidR="00072C1E">
        <w:trPr>
          <w:trHeight w:val="253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защите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прав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юридических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индивидуальных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02"/>
              <w:rPr>
                <w:sz w:val="24"/>
              </w:rPr>
            </w:pPr>
            <w:r>
              <w:rPr>
                <w:sz w:val="24"/>
              </w:rPr>
              <w:t>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№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294-ФЗ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</w:tr>
      <w:tr w:rsidR="00072C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предпринимателей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осуществлении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государственного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26.12.2008г.</w:t>
            </w: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контроля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(надзора)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муниципального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контроля».</w:t>
            </w:r>
          </w:p>
        </w:tc>
        <w:tc>
          <w:tcPr>
            <w:tcW w:w="277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99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Санитарно-эпидемиологические</w:t>
            </w:r>
            <w:r>
              <w:rPr>
                <w:spacing w:val="53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2.4.1.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2660-10</w:t>
            </w:r>
          </w:p>
        </w:tc>
      </w:tr>
      <w:tr w:rsidR="00072C1E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содержанию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организациях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2821-10</w:t>
            </w: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учреждениях».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99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«Санитарно-эпидемиологические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организациям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2.4.5.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2409-08</w:t>
            </w:r>
          </w:p>
        </w:tc>
      </w:tr>
      <w:tr w:rsidR="00072C1E">
        <w:trPr>
          <w:trHeight w:val="254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учреждениях,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начального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среднего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профессионального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образования».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устройству,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содержанию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2.4.4.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2599-10</w:t>
            </w:r>
          </w:p>
        </w:tc>
      </w:tr>
      <w:tr w:rsidR="00072C1E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организации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оздоровительных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учреждениях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дневным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пребыванием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период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каникул».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99"/>
              <w:rPr>
                <w:sz w:val="24"/>
              </w:rPr>
            </w:pPr>
            <w:r>
              <w:rPr>
                <w:sz w:val="24"/>
              </w:rPr>
              <w:t>9.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Гигиенические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2.1.4.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1074-01</w:t>
            </w:r>
          </w:p>
        </w:tc>
      </w:tr>
      <w:tr w:rsidR="00072C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централизованных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водоснабжения.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качества».</w:t>
            </w: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10.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1078-01</w:t>
            </w:r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продовольственного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3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11.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1058-01</w:t>
            </w:r>
          </w:p>
        </w:tc>
      </w:tr>
      <w:tr w:rsidR="00072C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39"/>
              <w:rPr>
                <w:sz w:val="24"/>
              </w:rPr>
            </w:pPr>
            <w:r>
              <w:rPr>
                <w:sz w:val="24"/>
              </w:rPr>
              <w:t>12.</w:t>
            </w:r>
          </w:p>
        </w:tc>
        <w:tc>
          <w:tcPr>
            <w:tcW w:w="1652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«Организация</w:t>
            </w:r>
          </w:p>
        </w:tc>
        <w:tc>
          <w:tcPr>
            <w:tcW w:w="5147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38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1.1. 2193-07</w:t>
            </w:r>
          </w:p>
        </w:tc>
      </w:tr>
      <w:tr w:rsidR="00072C1E">
        <w:trPr>
          <w:trHeight w:val="253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соблюдением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санитарных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правил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выполнением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санитарно-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противоэпидемических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(профилактических)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мероприятий».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13.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срокам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годности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условиям</w:t>
            </w:r>
          </w:p>
        </w:tc>
        <w:tc>
          <w:tcPr>
            <w:tcW w:w="2779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2.3.2.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1324-03</w:t>
            </w:r>
          </w:p>
        </w:tc>
      </w:tr>
      <w:tr w:rsidR="00072C1E">
        <w:trPr>
          <w:trHeight w:val="26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продуктов».</w:t>
            </w:r>
          </w:p>
        </w:tc>
        <w:tc>
          <w:tcPr>
            <w:tcW w:w="277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581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39"/>
              <w:rPr>
                <w:sz w:val="24"/>
              </w:rPr>
            </w:pPr>
            <w:r>
              <w:rPr>
                <w:sz w:val="24"/>
              </w:rPr>
              <w:t>14.</w:t>
            </w:r>
          </w:p>
        </w:tc>
        <w:tc>
          <w:tcPr>
            <w:tcW w:w="679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9"/>
              <w:rPr>
                <w:sz w:val="24"/>
              </w:rPr>
            </w:pPr>
            <w:r>
              <w:rPr>
                <w:sz w:val="24"/>
              </w:rPr>
              <w:t>«Гигиенические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требования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персональным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электронно-</w:t>
            </w:r>
          </w:p>
        </w:tc>
        <w:tc>
          <w:tcPr>
            <w:tcW w:w="2779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933"/>
              </w:tabs>
              <w:spacing w:line="234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2.2.2.</w:t>
            </w:r>
            <w:r>
              <w:rPr>
                <w:sz w:val="24"/>
              </w:rPr>
              <w:tab/>
              <w:t>/2.4.</w:t>
            </w:r>
          </w:p>
        </w:tc>
      </w:tr>
      <w:tr w:rsidR="00072C1E">
        <w:trPr>
          <w:trHeight w:val="252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679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вычислительным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машинам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работы»,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102"/>
              <w:rPr>
                <w:sz w:val="24"/>
              </w:rPr>
            </w:pPr>
            <w:r>
              <w:rPr>
                <w:sz w:val="24"/>
              </w:rPr>
              <w:t>1340-03</w:t>
            </w:r>
          </w:p>
        </w:tc>
      </w:tr>
      <w:tr w:rsidR="00072C1E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9"/>
              <w:rPr>
                <w:sz w:val="24"/>
              </w:rPr>
            </w:pPr>
            <w:r>
              <w:rPr>
                <w:sz w:val="24"/>
              </w:rPr>
              <w:t>№1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№2</w:t>
            </w: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2198-</w:t>
            </w:r>
          </w:p>
        </w:tc>
      </w:tr>
      <w:tr w:rsidR="00072C1E">
        <w:trPr>
          <w:trHeight w:val="256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02"/>
              <w:rPr>
                <w:sz w:val="24"/>
              </w:rPr>
            </w:pPr>
            <w:r>
              <w:rPr>
                <w:sz w:val="24"/>
              </w:rPr>
              <w:t>07</w:t>
            </w:r>
          </w:p>
        </w:tc>
      </w:tr>
      <w:tr w:rsidR="00072C1E">
        <w:trPr>
          <w:trHeight w:val="257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02"/>
              <w:rPr>
                <w:sz w:val="24"/>
              </w:rPr>
            </w:pPr>
            <w:r>
              <w:rPr>
                <w:sz w:val="24"/>
              </w:rPr>
              <w:t>СанПиН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2.2.2./2.4.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2620-</w:t>
            </w:r>
          </w:p>
        </w:tc>
      </w:tr>
      <w:tr w:rsidR="00072C1E">
        <w:trPr>
          <w:trHeight w:val="269"/>
        </w:trPr>
        <w:tc>
          <w:tcPr>
            <w:tcW w:w="5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52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514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7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102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</w:tr>
      <w:tr w:rsidR="00072C1E">
        <w:trPr>
          <w:trHeight w:val="270"/>
        </w:trPr>
        <w:tc>
          <w:tcPr>
            <w:tcW w:w="581" w:type="dxa"/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6799" w:type="dxa"/>
            <w:gridSpan w:val="2"/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79" w:type="dxa"/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</w:tbl>
    <w:p w:rsidR="00072C1E" w:rsidRDefault="00072C1E">
      <w:pPr>
        <w:pStyle w:val="a3"/>
        <w:spacing w:before="3"/>
        <w:ind w:left="0"/>
        <w:rPr>
          <w:b/>
          <w:sz w:val="18"/>
        </w:rPr>
      </w:pPr>
    </w:p>
    <w:p w:rsidR="00072C1E" w:rsidRDefault="00B82E79">
      <w:pPr>
        <w:pStyle w:val="a4"/>
        <w:numPr>
          <w:ilvl w:val="0"/>
          <w:numId w:val="7"/>
        </w:numPr>
        <w:tabs>
          <w:tab w:val="left" w:pos="1348"/>
        </w:tabs>
        <w:spacing w:before="117" w:line="211" w:lineRule="auto"/>
        <w:ind w:left="4129" w:right="1274" w:hanging="2963"/>
        <w:jc w:val="left"/>
        <w:rPr>
          <w:b/>
        </w:rPr>
      </w:pPr>
      <w:r>
        <w:rPr>
          <w:b/>
          <w:sz w:val="24"/>
        </w:rPr>
        <w:t>Перечень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должностных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лиц,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которых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возлагаются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функции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осуществлению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контроля.</w:t>
      </w:r>
    </w:p>
    <w:p w:rsidR="00072C1E" w:rsidRDefault="00072C1E">
      <w:pPr>
        <w:pStyle w:val="a3"/>
        <w:spacing w:before="10"/>
        <w:ind w:left="0"/>
        <w:rPr>
          <w:b/>
          <w:sz w:val="23"/>
        </w:rPr>
      </w:pPr>
    </w:p>
    <w:p w:rsidR="00072C1E" w:rsidRDefault="00B82E79">
      <w:pPr>
        <w:pStyle w:val="2"/>
        <w:spacing w:line="273" w:lineRule="exact"/>
        <w:ind w:left="1260"/>
      </w:pPr>
      <w:r>
        <w:t>Директор</w:t>
      </w:r>
    </w:p>
    <w:p w:rsidR="00072C1E" w:rsidRDefault="00B82E79">
      <w:pPr>
        <w:pStyle w:val="a4"/>
        <w:numPr>
          <w:ilvl w:val="2"/>
          <w:numId w:val="5"/>
        </w:numPr>
        <w:tabs>
          <w:tab w:val="left" w:pos="1482"/>
        </w:tabs>
        <w:spacing w:line="291" w:lineRule="exact"/>
        <w:ind w:hanging="22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5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3"/>
          <w:sz w:val="24"/>
        </w:rPr>
        <w:t xml:space="preserve"> </w:t>
      </w:r>
      <w:r>
        <w:rPr>
          <w:sz w:val="24"/>
        </w:rPr>
        <w:t>контроля</w:t>
      </w:r>
    </w:p>
    <w:p w:rsidR="00072C1E" w:rsidRDefault="00B82E79">
      <w:pPr>
        <w:pStyle w:val="a4"/>
        <w:numPr>
          <w:ilvl w:val="2"/>
          <w:numId w:val="5"/>
        </w:numPr>
        <w:tabs>
          <w:tab w:val="left" w:pos="1422"/>
        </w:tabs>
        <w:spacing w:before="2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4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3"/>
          <w:sz w:val="24"/>
        </w:rPr>
        <w:t xml:space="preserve"> </w:t>
      </w:r>
      <w:r>
        <w:rPr>
          <w:sz w:val="24"/>
        </w:rPr>
        <w:t>случаев</w:t>
      </w:r>
    </w:p>
    <w:p w:rsidR="00072C1E" w:rsidRDefault="00B82E79">
      <w:pPr>
        <w:pStyle w:val="a4"/>
        <w:numPr>
          <w:ilvl w:val="2"/>
          <w:numId w:val="5"/>
        </w:numPr>
        <w:tabs>
          <w:tab w:val="left" w:pos="1422"/>
        </w:tabs>
        <w:spacing w:before="1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своевременным</w:t>
      </w:r>
      <w:r>
        <w:rPr>
          <w:spacing w:val="-5"/>
          <w:sz w:val="24"/>
        </w:rPr>
        <w:t xml:space="preserve"> </w:t>
      </w:r>
      <w:r>
        <w:rPr>
          <w:sz w:val="24"/>
        </w:rPr>
        <w:t>прохождением</w:t>
      </w:r>
      <w:r>
        <w:rPr>
          <w:spacing w:val="-3"/>
          <w:sz w:val="24"/>
        </w:rPr>
        <w:t xml:space="preserve"> </w:t>
      </w:r>
      <w:r>
        <w:rPr>
          <w:sz w:val="24"/>
        </w:rPr>
        <w:t>медосмотров,</w:t>
      </w:r>
      <w:r>
        <w:rPr>
          <w:spacing w:val="-3"/>
          <w:sz w:val="24"/>
        </w:rPr>
        <w:t xml:space="preserve"> </w:t>
      </w:r>
      <w:r>
        <w:rPr>
          <w:sz w:val="24"/>
        </w:rPr>
        <w:t>флюорографии,</w:t>
      </w:r>
      <w:r>
        <w:rPr>
          <w:spacing w:val="-2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-3"/>
          <w:sz w:val="24"/>
        </w:rPr>
        <w:t xml:space="preserve"> </w:t>
      </w:r>
      <w:r>
        <w:rPr>
          <w:sz w:val="24"/>
        </w:rPr>
        <w:t>питания</w:t>
      </w:r>
    </w:p>
    <w:p w:rsidR="00072C1E" w:rsidRDefault="00B82E79">
      <w:pPr>
        <w:pStyle w:val="2"/>
        <w:spacing w:before="4" w:line="271" w:lineRule="exact"/>
        <w:ind w:left="1260"/>
      </w:pPr>
      <w:r>
        <w:t>Инструктор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гигиеническому</w:t>
      </w:r>
      <w:r>
        <w:rPr>
          <w:spacing w:val="-3"/>
        </w:rPr>
        <w:t xml:space="preserve"> </w:t>
      </w:r>
      <w:r>
        <w:t>воспитанию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89" w:lineRule="exact"/>
        <w:ind w:hanging="729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4" w:line="293" w:lineRule="exact"/>
        <w:ind w:hanging="729"/>
        <w:rPr>
          <w:sz w:val="24"/>
        </w:rPr>
      </w:pPr>
      <w:r>
        <w:rPr>
          <w:sz w:val="24"/>
        </w:rPr>
        <w:t>Полнота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4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пищеблоке;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072C1E" w:rsidRDefault="00072C1E">
      <w:pPr>
        <w:spacing w:line="293" w:lineRule="exact"/>
        <w:rPr>
          <w:sz w:val="24"/>
        </w:rPr>
        <w:sectPr w:rsidR="00072C1E">
          <w:pgSz w:w="11900" w:h="16850"/>
          <w:pgMar w:top="780" w:right="0" w:bottom="980" w:left="300" w:header="0" w:footer="692" w:gutter="0"/>
          <w:cols w:space="720"/>
        </w:sectPr>
      </w:pP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80"/>
        <w:ind w:hanging="729"/>
        <w:rPr>
          <w:sz w:val="24"/>
        </w:rPr>
      </w:pPr>
      <w:r>
        <w:rPr>
          <w:sz w:val="24"/>
        </w:rPr>
        <w:lastRenderedPageBreak/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before="1" w:line="294" w:lineRule="exact"/>
        <w:ind w:hanging="72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4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3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072C1E" w:rsidRDefault="00B82E79">
      <w:pPr>
        <w:pStyle w:val="a4"/>
        <w:numPr>
          <w:ilvl w:val="0"/>
          <w:numId w:val="4"/>
        </w:numPr>
        <w:tabs>
          <w:tab w:val="left" w:pos="1061"/>
          <w:tab w:val="left" w:pos="1062"/>
        </w:tabs>
        <w:spacing w:line="293" w:lineRule="exact"/>
        <w:ind w:hanging="72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072C1E" w:rsidRDefault="00072C1E">
      <w:pPr>
        <w:pStyle w:val="a3"/>
        <w:spacing w:before="8"/>
        <w:ind w:left="0"/>
        <w:rPr>
          <w:sz w:val="23"/>
        </w:rPr>
      </w:pPr>
    </w:p>
    <w:p w:rsidR="00072C1E" w:rsidRDefault="00B82E79">
      <w:pPr>
        <w:pStyle w:val="2"/>
        <w:spacing w:before="1" w:line="275" w:lineRule="exact"/>
        <w:ind w:left="1260"/>
      </w:pPr>
      <w:r>
        <w:t>Заведующий</w:t>
      </w:r>
      <w:r>
        <w:rPr>
          <w:spacing w:val="-2"/>
        </w:rPr>
        <w:t xml:space="preserve"> </w:t>
      </w:r>
      <w:r>
        <w:t>хозяйством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профилактикой</w:t>
      </w:r>
      <w:r>
        <w:rPr>
          <w:spacing w:val="-3"/>
          <w:sz w:val="24"/>
        </w:rPr>
        <w:t xml:space="preserve"> </w:t>
      </w:r>
      <w:r>
        <w:rPr>
          <w:sz w:val="24"/>
        </w:rPr>
        <w:t>травматических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несчастных</w:t>
      </w:r>
      <w:r>
        <w:rPr>
          <w:spacing w:val="-2"/>
          <w:sz w:val="24"/>
        </w:rPr>
        <w:t xml:space="preserve"> </w:t>
      </w:r>
      <w:r>
        <w:rPr>
          <w:sz w:val="24"/>
        </w:rPr>
        <w:t>случаев.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82"/>
        </w:tabs>
        <w:spacing w:before="3" w:line="294" w:lineRule="exact"/>
        <w:ind w:left="1481" w:hanging="222"/>
        <w:rPr>
          <w:sz w:val="24"/>
        </w:rPr>
      </w:pPr>
      <w:r>
        <w:rPr>
          <w:sz w:val="24"/>
        </w:rPr>
        <w:t>за</w:t>
      </w:r>
      <w:r>
        <w:rPr>
          <w:spacing w:val="-3"/>
          <w:sz w:val="24"/>
        </w:rPr>
        <w:t xml:space="preserve"> </w:t>
      </w:r>
      <w:r>
        <w:rPr>
          <w:sz w:val="24"/>
        </w:rPr>
        <w:t>температурой</w:t>
      </w:r>
      <w:r>
        <w:rPr>
          <w:spacing w:val="-2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холодное</w:t>
      </w:r>
      <w:r>
        <w:rPr>
          <w:spacing w:val="-3"/>
          <w:sz w:val="24"/>
        </w:rPr>
        <w:t xml:space="preserve"> </w:t>
      </w:r>
      <w:r>
        <w:rPr>
          <w:sz w:val="24"/>
        </w:rPr>
        <w:t>время</w:t>
      </w:r>
      <w:r>
        <w:rPr>
          <w:spacing w:val="-2"/>
          <w:sz w:val="24"/>
        </w:rPr>
        <w:t xml:space="preserve"> </w:t>
      </w:r>
      <w:r>
        <w:rPr>
          <w:sz w:val="24"/>
        </w:rPr>
        <w:t>года;</w:t>
      </w:r>
    </w:p>
    <w:p w:rsidR="00072C1E" w:rsidRDefault="00B82E79">
      <w:pPr>
        <w:pStyle w:val="2"/>
        <w:spacing w:line="274" w:lineRule="exact"/>
        <w:ind w:left="1260"/>
      </w:pPr>
      <w:r>
        <w:t>Повар школы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22"/>
        </w:tabs>
        <w:spacing w:line="293" w:lineRule="exact"/>
        <w:ind w:left="1421" w:hanging="162"/>
        <w:rPr>
          <w:sz w:val="24"/>
        </w:rPr>
      </w:pPr>
      <w:r>
        <w:rPr>
          <w:sz w:val="24"/>
        </w:rPr>
        <w:t>за</w:t>
      </w:r>
      <w:r>
        <w:rPr>
          <w:spacing w:val="-5"/>
          <w:sz w:val="24"/>
        </w:rPr>
        <w:t xml:space="preserve"> </w:t>
      </w:r>
      <w:r>
        <w:rPr>
          <w:sz w:val="24"/>
        </w:rPr>
        <w:t>организацией</w:t>
      </w:r>
      <w:r>
        <w:rPr>
          <w:spacing w:val="-4"/>
          <w:sz w:val="24"/>
        </w:rPr>
        <w:t xml:space="preserve"> </w:t>
      </w:r>
      <w:r>
        <w:rPr>
          <w:sz w:val="24"/>
        </w:rPr>
        <w:t>питания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качественного</w:t>
      </w:r>
      <w:r>
        <w:rPr>
          <w:spacing w:val="-4"/>
          <w:sz w:val="24"/>
        </w:rPr>
        <w:t xml:space="preserve"> </w:t>
      </w:r>
      <w:r>
        <w:rPr>
          <w:sz w:val="24"/>
        </w:rPr>
        <w:t>приготовления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пищи.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75"/>
        </w:tabs>
        <w:spacing w:before="76" w:line="206" w:lineRule="auto"/>
        <w:ind w:right="1640" w:firstLine="0"/>
        <w:rPr>
          <w:sz w:val="24"/>
        </w:rPr>
      </w:pPr>
      <w:r>
        <w:rPr>
          <w:sz w:val="24"/>
        </w:rPr>
        <w:t>за соблюдением санитарно-гигиенических и противоэпидемических мероприятий,</w:t>
      </w:r>
      <w:r>
        <w:rPr>
          <w:spacing w:val="-57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-2"/>
          <w:sz w:val="24"/>
        </w:rPr>
        <w:t xml:space="preserve"> </w:t>
      </w:r>
      <w:r>
        <w:rPr>
          <w:sz w:val="24"/>
        </w:rPr>
        <w:t>санитарных правил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гигиенических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нормативов.</w:t>
      </w:r>
    </w:p>
    <w:p w:rsidR="00072C1E" w:rsidRDefault="00B82E79">
      <w:pPr>
        <w:pStyle w:val="a4"/>
        <w:numPr>
          <w:ilvl w:val="1"/>
          <w:numId w:val="4"/>
        </w:numPr>
        <w:tabs>
          <w:tab w:val="left" w:pos="1475"/>
        </w:tabs>
        <w:spacing w:before="76" w:line="208" w:lineRule="auto"/>
        <w:ind w:right="1428" w:firstLine="0"/>
        <w:rPr>
          <w:sz w:val="24"/>
        </w:rPr>
      </w:pPr>
      <w:r>
        <w:rPr>
          <w:sz w:val="24"/>
        </w:rPr>
        <w:t>за состоянием территории, своевременную дератизацию и дезинсекцию помещений,</w:t>
      </w:r>
      <w:r>
        <w:rPr>
          <w:spacing w:val="-57"/>
          <w:sz w:val="24"/>
        </w:rPr>
        <w:t xml:space="preserve"> </w:t>
      </w:r>
      <w:r>
        <w:rPr>
          <w:sz w:val="24"/>
        </w:rPr>
        <w:t>проведение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лабораторных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исследований</w:t>
      </w:r>
      <w:r>
        <w:rPr>
          <w:spacing w:val="-4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3"/>
          <w:sz w:val="24"/>
        </w:rPr>
        <w:t xml:space="preserve"> </w:t>
      </w:r>
      <w:r>
        <w:rPr>
          <w:sz w:val="24"/>
        </w:rPr>
        <w:t>производственного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контроля;</w:t>
      </w:r>
    </w:p>
    <w:p w:rsidR="00072C1E" w:rsidRDefault="00072C1E">
      <w:pPr>
        <w:pStyle w:val="a3"/>
        <w:ind w:left="0"/>
        <w:rPr>
          <w:sz w:val="26"/>
        </w:rPr>
      </w:pPr>
    </w:p>
    <w:p w:rsidR="00072C1E" w:rsidRDefault="00072C1E">
      <w:pPr>
        <w:pStyle w:val="a3"/>
        <w:spacing w:before="4"/>
        <w:ind w:left="0"/>
        <w:rPr>
          <w:sz w:val="22"/>
        </w:rPr>
      </w:pPr>
    </w:p>
    <w:p w:rsidR="00072C1E" w:rsidRDefault="00B82E79">
      <w:pPr>
        <w:pStyle w:val="2"/>
        <w:numPr>
          <w:ilvl w:val="0"/>
          <w:numId w:val="7"/>
        </w:numPr>
        <w:tabs>
          <w:tab w:val="left" w:pos="2240"/>
        </w:tabs>
        <w:ind w:left="1966" w:right="1070" w:firstLine="36"/>
        <w:jc w:val="left"/>
      </w:pPr>
      <w:r>
        <w:t>Перечень химических веществ, физических и иных факторов, объектов</w:t>
      </w:r>
      <w:r>
        <w:rPr>
          <w:spacing w:val="1"/>
        </w:rPr>
        <w:t xml:space="preserve"> </w:t>
      </w:r>
      <w:r>
        <w:t>производственного</w:t>
      </w:r>
      <w:r>
        <w:rPr>
          <w:spacing w:val="-4"/>
        </w:rPr>
        <w:t xml:space="preserve"> </w:t>
      </w:r>
      <w:r>
        <w:t>контроля,</w:t>
      </w:r>
      <w:r>
        <w:rPr>
          <w:spacing w:val="-4"/>
        </w:rPr>
        <w:t xml:space="preserve"> </w:t>
      </w:r>
      <w:r>
        <w:t>представляющих</w:t>
      </w:r>
      <w:r>
        <w:rPr>
          <w:spacing w:val="-3"/>
        </w:rPr>
        <w:t xml:space="preserve"> </w:t>
      </w:r>
      <w:r>
        <w:t>потенциальную</w:t>
      </w:r>
      <w:r>
        <w:rPr>
          <w:spacing w:val="-5"/>
        </w:rPr>
        <w:t xml:space="preserve"> </w:t>
      </w:r>
      <w:r>
        <w:t>опасность</w:t>
      </w:r>
      <w:r>
        <w:rPr>
          <w:spacing w:val="-3"/>
        </w:rPr>
        <w:t xml:space="preserve"> </w:t>
      </w:r>
      <w:r>
        <w:t>для</w:t>
      </w:r>
    </w:p>
    <w:p w:rsidR="00072C1E" w:rsidRDefault="00B82E79">
      <w:pPr>
        <w:spacing w:line="269" w:lineRule="exact"/>
        <w:ind w:left="4527"/>
        <w:rPr>
          <w:sz w:val="24"/>
        </w:rPr>
      </w:pPr>
      <w:r>
        <w:rPr>
          <w:b/>
          <w:sz w:val="24"/>
        </w:rPr>
        <w:t>человека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его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обитания</w:t>
      </w:r>
      <w:r>
        <w:rPr>
          <w:sz w:val="24"/>
        </w:rPr>
        <w:t>.</w:t>
      </w:r>
    </w:p>
    <w:p w:rsidR="00072C1E" w:rsidRDefault="00072C1E">
      <w:pPr>
        <w:pStyle w:val="a3"/>
        <w:spacing w:before="8"/>
        <w:ind w:left="0"/>
        <w:rPr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81"/>
        <w:gridCol w:w="4643"/>
        <w:gridCol w:w="3482"/>
      </w:tblGrid>
      <w:tr w:rsidR="00072C1E">
        <w:trPr>
          <w:trHeight w:val="834"/>
        </w:trPr>
        <w:tc>
          <w:tcPr>
            <w:tcW w:w="2581" w:type="dxa"/>
          </w:tcPr>
          <w:p w:rsidR="00072C1E" w:rsidRDefault="00B82E79">
            <w:pPr>
              <w:pStyle w:val="TableParagraph"/>
              <w:spacing w:before="1"/>
              <w:ind w:left="304" w:firstLine="480"/>
              <w:rPr>
                <w:b/>
                <w:sz w:val="24"/>
              </w:rPr>
            </w:pPr>
            <w:r>
              <w:rPr>
                <w:b/>
                <w:sz w:val="24"/>
              </w:rPr>
              <w:t>Факторы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w w:val="95"/>
                <w:sz w:val="24"/>
              </w:rPr>
              <w:t>производственной</w:t>
            </w:r>
          </w:p>
          <w:p w:rsidR="00072C1E" w:rsidRDefault="00B82E79">
            <w:pPr>
              <w:pStyle w:val="TableParagraph"/>
              <w:spacing w:before="2" w:line="259" w:lineRule="exact"/>
              <w:ind w:left="909"/>
              <w:rPr>
                <w:b/>
                <w:sz w:val="24"/>
              </w:rPr>
            </w:pPr>
            <w:r>
              <w:rPr>
                <w:b/>
                <w:sz w:val="24"/>
              </w:rPr>
              <w:t>среды</w:t>
            </w:r>
          </w:p>
        </w:tc>
        <w:tc>
          <w:tcPr>
            <w:tcW w:w="4643" w:type="dxa"/>
          </w:tcPr>
          <w:p w:rsidR="00072C1E" w:rsidRDefault="00B82E79">
            <w:pPr>
              <w:pStyle w:val="TableParagraph"/>
              <w:spacing w:before="1"/>
              <w:ind w:left="599"/>
              <w:rPr>
                <w:b/>
                <w:sz w:val="24"/>
              </w:rPr>
            </w:pPr>
            <w:r>
              <w:rPr>
                <w:b/>
                <w:sz w:val="24"/>
              </w:rPr>
              <w:t>Влияние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организм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человека</w:t>
            </w:r>
          </w:p>
        </w:tc>
        <w:tc>
          <w:tcPr>
            <w:tcW w:w="3482" w:type="dxa"/>
          </w:tcPr>
          <w:p w:rsidR="00072C1E" w:rsidRDefault="00B82E79">
            <w:pPr>
              <w:pStyle w:val="TableParagraph"/>
              <w:spacing w:before="1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Меры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профилактики</w:t>
            </w:r>
          </w:p>
        </w:tc>
      </w:tr>
      <w:tr w:rsidR="00072C1E">
        <w:trPr>
          <w:trHeight w:val="1089"/>
        </w:trPr>
        <w:tc>
          <w:tcPr>
            <w:tcW w:w="2581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2193"/>
              </w:tabs>
              <w:ind w:left="131" w:right="-15"/>
              <w:rPr>
                <w:sz w:val="24"/>
              </w:rPr>
            </w:pPr>
            <w:r>
              <w:rPr>
                <w:sz w:val="24"/>
              </w:rPr>
              <w:t>Зрительное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напряжение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при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компьютере</w:t>
            </w:r>
          </w:p>
        </w:tc>
        <w:tc>
          <w:tcPr>
            <w:tcW w:w="4643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953"/>
                <w:tab w:val="left" w:pos="2560"/>
                <w:tab w:val="left" w:pos="3419"/>
                <w:tab w:val="left" w:pos="4192"/>
              </w:tabs>
              <w:ind w:left="100" w:right="9"/>
              <w:rPr>
                <w:sz w:val="24"/>
              </w:rPr>
            </w:pPr>
            <w:r>
              <w:rPr>
                <w:sz w:val="24"/>
              </w:rPr>
              <w:t>Развивается</w:t>
            </w:r>
            <w:r>
              <w:rPr>
                <w:sz w:val="24"/>
              </w:rPr>
              <w:tab/>
              <w:t>комплекс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зрительных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функциональных расстройств,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нарушение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аккомодационной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функции</w:t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глаз</w:t>
            </w:r>
          </w:p>
          <w:p w:rsidR="00072C1E" w:rsidRDefault="00B82E79">
            <w:pPr>
              <w:pStyle w:val="TableParagraph"/>
              <w:tabs>
                <w:tab w:val="left" w:pos="3465"/>
              </w:tabs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(зрительноеобщее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утомление,</w:t>
            </w:r>
            <w:r>
              <w:rPr>
                <w:sz w:val="24"/>
              </w:rPr>
              <w:tab/>
              <w:t>боли</w:t>
            </w:r>
          </w:p>
        </w:tc>
        <w:tc>
          <w:tcPr>
            <w:tcW w:w="3482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986"/>
                <w:tab w:val="left" w:pos="2209"/>
              </w:tabs>
              <w:spacing w:line="237" w:lineRule="auto"/>
              <w:ind w:left="77" w:right="-15"/>
              <w:rPr>
                <w:sz w:val="24"/>
              </w:rPr>
            </w:pPr>
            <w:r>
              <w:rPr>
                <w:sz w:val="24"/>
              </w:rPr>
              <w:t>Чередование труда и отдыха,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оформление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рабочего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места,</w:t>
            </w:r>
            <w:r>
              <w:rPr>
                <w:sz w:val="24"/>
              </w:rPr>
              <w:tab/>
              <w:t>проведение</w:t>
            </w:r>
          </w:p>
          <w:p w:rsidR="00072C1E" w:rsidRDefault="00B82E79">
            <w:pPr>
              <w:pStyle w:val="TableParagraph"/>
              <w:spacing w:line="260" w:lineRule="exact"/>
              <w:ind w:left="77"/>
              <w:rPr>
                <w:sz w:val="24"/>
              </w:rPr>
            </w:pPr>
            <w:r>
              <w:rPr>
                <w:sz w:val="24"/>
              </w:rPr>
              <w:t>гимнастики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глаз.</w:t>
            </w:r>
          </w:p>
        </w:tc>
      </w:tr>
      <w:tr w:rsidR="00072C1E">
        <w:trPr>
          <w:trHeight w:val="279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100"/>
              <w:rPr>
                <w:sz w:val="24"/>
              </w:rPr>
            </w:pPr>
            <w:r>
              <w:rPr>
                <w:sz w:val="24"/>
              </w:rPr>
              <w:t>режущего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характера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области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глаз,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277"/>
        </w:trPr>
        <w:tc>
          <w:tcPr>
            <w:tcW w:w="258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снижение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зрения).</w:t>
            </w:r>
          </w:p>
        </w:tc>
        <w:tc>
          <w:tcPr>
            <w:tcW w:w="348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539"/>
        </w:trPr>
        <w:tc>
          <w:tcPr>
            <w:tcW w:w="258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31"/>
              <w:rPr>
                <w:sz w:val="24"/>
              </w:rPr>
            </w:pPr>
            <w:r>
              <w:rPr>
                <w:sz w:val="24"/>
              </w:rPr>
              <w:t>Физические</w:t>
            </w:r>
          </w:p>
          <w:p w:rsidR="00072C1E" w:rsidRDefault="00B82E79">
            <w:pPr>
              <w:pStyle w:val="TableParagraph"/>
              <w:tabs>
                <w:tab w:val="left" w:pos="1754"/>
              </w:tabs>
              <w:spacing w:line="257" w:lineRule="exact"/>
              <w:ind w:left="131" w:right="-15"/>
              <w:rPr>
                <w:sz w:val="24"/>
              </w:rPr>
            </w:pPr>
            <w:r>
              <w:rPr>
                <w:sz w:val="24"/>
              </w:rPr>
              <w:t>перегрузки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опорно-</w:t>
            </w:r>
          </w:p>
        </w:tc>
        <w:tc>
          <w:tcPr>
            <w:tcW w:w="46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подъеме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переносе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</w:p>
          <w:p w:rsidR="00072C1E" w:rsidRDefault="00B82E79">
            <w:pPr>
              <w:pStyle w:val="TableParagraph"/>
              <w:tabs>
                <w:tab w:val="left" w:pos="2409"/>
              </w:tabs>
              <w:spacing w:line="257" w:lineRule="exact"/>
              <w:ind w:left="100"/>
              <w:rPr>
                <w:sz w:val="24"/>
              </w:rPr>
            </w:pPr>
            <w:r>
              <w:rPr>
                <w:sz w:val="24"/>
              </w:rPr>
              <w:t>возможно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развитие</w:t>
            </w:r>
            <w:r>
              <w:rPr>
                <w:sz w:val="24"/>
              </w:rPr>
              <w:tab/>
              <w:t xml:space="preserve">острых  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заболеваний</w:t>
            </w:r>
          </w:p>
        </w:tc>
        <w:tc>
          <w:tcPr>
            <w:tcW w:w="3482" w:type="dxa"/>
            <w:tcBorders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897"/>
                <w:tab w:val="left" w:pos="3337"/>
              </w:tabs>
              <w:spacing w:line="262" w:lineRule="exact"/>
              <w:ind w:left="77" w:right="-15"/>
              <w:rPr>
                <w:sz w:val="24"/>
              </w:rPr>
            </w:pPr>
            <w:r>
              <w:rPr>
                <w:sz w:val="24"/>
              </w:rPr>
              <w:t>Ограничение</w:t>
            </w:r>
            <w:r>
              <w:rPr>
                <w:sz w:val="24"/>
              </w:rPr>
              <w:tab/>
              <w:t>подъема</w:t>
            </w:r>
            <w:r>
              <w:rPr>
                <w:sz w:val="24"/>
              </w:rPr>
              <w:tab/>
              <w:t>и</w:t>
            </w:r>
          </w:p>
          <w:p w:rsidR="00072C1E" w:rsidRDefault="00B82E79">
            <w:pPr>
              <w:pStyle w:val="TableParagraph"/>
              <w:spacing w:line="257" w:lineRule="exact"/>
              <w:ind w:left="77"/>
              <w:rPr>
                <w:sz w:val="24"/>
              </w:rPr>
            </w:pPr>
            <w:r>
              <w:rPr>
                <w:sz w:val="24"/>
              </w:rPr>
              <w:t>переноса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тяжестей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30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</w:tr>
      <w:tr w:rsidR="00072C1E">
        <w:trPr>
          <w:trHeight w:val="830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ind w:left="131" w:right="933"/>
              <w:rPr>
                <w:sz w:val="24"/>
              </w:rPr>
            </w:pPr>
            <w:r>
              <w:rPr>
                <w:sz w:val="24"/>
              </w:rPr>
              <w:t>двигательного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аппарата</w:t>
            </w: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3933"/>
              </w:tabs>
              <w:spacing w:line="27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пояснично-крестцового</w:t>
            </w:r>
            <w:r>
              <w:rPr>
                <w:sz w:val="24"/>
              </w:rPr>
              <w:tab/>
              <w:t>отдела</w:t>
            </w:r>
          </w:p>
          <w:p w:rsidR="00072C1E" w:rsidRDefault="00B82E79">
            <w:pPr>
              <w:pStyle w:val="TableParagraph"/>
              <w:tabs>
                <w:tab w:val="left" w:pos="2169"/>
                <w:tab w:val="left" w:pos="3364"/>
              </w:tabs>
              <w:spacing w:line="272" w:lineRule="exact"/>
              <w:ind w:left="100" w:right="5"/>
              <w:rPr>
                <w:sz w:val="24"/>
              </w:rPr>
            </w:pPr>
            <w:r>
              <w:rPr>
                <w:sz w:val="24"/>
              </w:rPr>
              <w:t>позвоночника,</w:t>
            </w:r>
            <w:r>
              <w:rPr>
                <w:sz w:val="24"/>
              </w:rPr>
              <w:tab/>
              <w:t>острых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миопатозов,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периартритов.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ind w:left="77" w:right="241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мужчин,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10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кг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женщин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более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</w:p>
          <w:p w:rsidR="00072C1E" w:rsidRDefault="00B82E79">
            <w:pPr>
              <w:pStyle w:val="TableParagraph"/>
              <w:spacing w:line="26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каждого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часа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рабочей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смены.</w:t>
            </w:r>
          </w:p>
        </w:tc>
      </w:tr>
      <w:tr w:rsidR="00072C1E">
        <w:trPr>
          <w:trHeight w:val="548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818"/>
                <w:tab w:val="left" w:pos="3297"/>
              </w:tabs>
              <w:spacing w:line="270" w:lineRule="exact"/>
              <w:ind w:left="100" w:right="8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ручным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инструментом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возможно</w:t>
            </w:r>
            <w:r>
              <w:rPr>
                <w:sz w:val="24"/>
              </w:rPr>
              <w:tab/>
              <w:t>развитие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хронических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78"/>
        </w:trPr>
        <w:tc>
          <w:tcPr>
            <w:tcW w:w="258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2426"/>
              </w:tabs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заболеваний</w:t>
            </w:r>
            <w:r>
              <w:rPr>
                <w:sz w:val="24"/>
              </w:rPr>
              <w:tab/>
              <w:t>мышечно-связочного</w:t>
            </w:r>
          </w:p>
        </w:tc>
        <w:tc>
          <w:tcPr>
            <w:tcW w:w="348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282"/>
        </w:trPr>
        <w:tc>
          <w:tcPr>
            <w:tcW w:w="258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46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аппарата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кистей,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предплечий,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плеча.</w:t>
            </w:r>
          </w:p>
        </w:tc>
        <w:tc>
          <w:tcPr>
            <w:tcW w:w="348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</w:tbl>
    <w:p w:rsidR="00072C1E" w:rsidRDefault="00072C1E">
      <w:pPr>
        <w:pStyle w:val="a3"/>
        <w:spacing w:before="9"/>
        <w:ind w:left="0"/>
        <w:rPr>
          <w:sz w:val="28"/>
        </w:rPr>
      </w:pPr>
    </w:p>
    <w:p w:rsidR="00072C1E" w:rsidRDefault="00B82E79">
      <w:pPr>
        <w:pStyle w:val="2"/>
        <w:numPr>
          <w:ilvl w:val="0"/>
          <w:numId w:val="7"/>
        </w:numPr>
        <w:tabs>
          <w:tab w:val="left" w:pos="1482"/>
        </w:tabs>
        <w:spacing w:line="220" w:lineRule="auto"/>
        <w:ind w:left="700" w:right="1066" w:firstLine="533"/>
        <w:jc w:val="left"/>
      </w:pPr>
      <w:r>
        <w:t>Перечень контингента работников, подлежащих медицинским осмотрам, согласно</w:t>
      </w:r>
      <w:r>
        <w:rPr>
          <w:spacing w:val="-57"/>
        </w:rPr>
        <w:t xml:space="preserve"> </w:t>
      </w:r>
      <w:r>
        <w:t>приказа Минздравсоцразвития РФ № 302н от 12.04.2011 и профессионально-</w:t>
      </w:r>
      <w:r>
        <w:rPr>
          <w:spacing w:val="1"/>
        </w:rPr>
        <w:t xml:space="preserve"> </w:t>
      </w:r>
      <w:r>
        <w:t>гигиенической</w:t>
      </w:r>
      <w:r>
        <w:rPr>
          <w:spacing w:val="-1"/>
        </w:rPr>
        <w:t xml:space="preserve"> </w:t>
      </w:r>
      <w:r>
        <w:t>подготовке.</w:t>
      </w:r>
    </w:p>
    <w:p w:rsidR="00072C1E" w:rsidRDefault="00072C1E">
      <w:pPr>
        <w:pStyle w:val="a3"/>
        <w:spacing w:before="1"/>
        <w:ind w:left="0"/>
        <w:rPr>
          <w:b/>
          <w:sz w:val="23"/>
        </w:r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19"/>
        <w:gridCol w:w="2639"/>
        <w:gridCol w:w="1720"/>
        <w:gridCol w:w="1840"/>
      </w:tblGrid>
      <w:tr w:rsidR="00072C1E">
        <w:trPr>
          <w:trHeight w:val="377"/>
        </w:trPr>
        <w:tc>
          <w:tcPr>
            <w:tcW w:w="941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150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1999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2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379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Профессия</w:t>
            </w:r>
          </w:p>
        </w:tc>
        <w:tc>
          <w:tcPr>
            <w:tcW w:w="719" w:type="dxa"/>
            <w:vMerge w:val="restart"/>
            <w:textDirection w:val="btLr"/>
          </w:tcPr>
          <w:p w:rsidR="00072C1E" w:rsidRDefault="00072C1E">
            <w:pPr>
              <w:pStyle w:val="TableParagraph"/>
              <w:spacing w:before="5"/>
              <w:rPr>
                <w:b/>
                <w:sz w:val="36"/>
              </w:rPr>
            </w:pPr>
          </w:p>
          <w:p w:rsidR="00072C1E" w:rsidRDefault="00B82E79">
            <w:pPr>
              <w:pStyle w:val="TableParagraph"/>
              <w:spacing w:line="259" w:lineRule="exact"/>
              <w:ind w:left="244"/>
              <w:rPr>
                <w:b/>
                <w:sz w:val="24"/>
              </w:rPr>
            </w:pPr>
            <w:r>
              <w:rPr>
                <w:b/>
                <w:w w:val="80"/>
                <w:sz w:val="24"/>
              </w:rPr>
              <w:t>воработающ</w:t>
            </w:r>
          </w:p>
        </w:tc>
        <w:tc>
          <w:tcPr>
            <w:tcW w:w="2639" w:type="dxa"/>
            <w:tcBorders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7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38" w:line="220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184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</w:tr>
      <w:tr w:rsidR="00072C1E">
        <w:trPr>
          <w:trHeight w:val="22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1" w:lineRule="exact"/>
              <w:ind w:left="796"/>
              <w:rPr>
                <w:b/>
                <w:sz w:val="24"/>
              </w:rPr>
            </w:pPr>
            <w:r>
              <w:rPr>
                <w:b/>
                <w:sz w:val="24"/>
              </w:rPr>
              <w:t>Характер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1" w:lineRule="exact"/>
              <w:ind w:left="80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периодическо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1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профессионал</w:t>
            </w:r>
          </w:p>
        </w:tc>
      </w:tr>
      <w:tr w:rsidR="00072C1E">
        <w:trPr>
          <w:trHeight w:val="33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8" w:lineRule="exact"/>
              <w:ind w:left="171"/>
              <w:rPr>
                <w:b/>
                <w:sz w:val="24"/>
              </w:rPr>
            </w:pPr>
            <w:r>
              <w:rPr>
                <w:b/>
                <w:sz w:val="24"/>
              </w:rPr>
              <w:t>производимых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работ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before="50" w:line="260" w:lineRule="exact"/>
              <w:ind w:left="78" w:right="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го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8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ьно-</w:t>
            </w:r>
          </w:p>
        </w:tc>
      </w:tr>
      <w:tr w:rsidR="00072C1E">
        <w:trPr>
          <w:trHeight w:val="24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315"/>
              <w:rPr>
                <w:b/>
                <w:sz w:val="24"/>
              </w:rPr>
            </w:pPr>
            <w:r>
              <w:rPr>
                <w:b/>
                <w:sz w:val="24"/>
              </w:rPr>
              <w:t>и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вредный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фактор</w:t>
            </w:r>
          </w:p>
        </w:tc>
        <w:tc>
          <w:tcPr>
            <w:tcW w:w="17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80" w:right="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медосмотра</w:t>
            </w:r>
          </w:p>
        </w:tc>
        <w:tc>
          <w:tcPr>
            <w:tcW w:w="184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гигиенической</w:t>
            </w:r>
          </w:p>
        </w:tc>
      </w:tr>
      <w:tr w:rsidR="00072C1E">
        <w:trPr>
          <w:trHeight w:val="133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19" w:type="dxa"/>
            <w:vMerge/>
            <w:tcBorders>
              <w:top w:val="nil"/>
            </w:tcBorders>
            <w:textDirection w:val="btLr"/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8"/>
              </w:rPr>
            </w:pPr>
          </w:p>
        </w:tc>
        <w:tc>
          <w:tcPr>
            <w:tcW w:w="172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8"/>
              </w:rPr>
            </w:pPr>
          </w:p>
        </w:tc>
        <w:tc>
          <w:tcPr>
            <w:tcW w:w="184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113" w:lineRule="exact"/>
              <w:ind w:left="143"/>
              <w:rPr>
                <w:b/>
                <w:sz w:val="15"/>
              </w:rPr>
            </w:pPr>
            <w:r>
              <w:rPr>
                <w:b/>
                <w:sz w:val="15"/>
              </w:rPr>
              <w:t>подготовки</w:t>
            </w:r>
          </w:p>
        </w:tc>
      </w:tr>
      <w:tr w:rsidR="00072C1E">
        <w:trPr>
          <w:trHeight w:val="24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8" w:lineRule="exact"/>
              <w:ind w:left="492"/>
              <w:rPr>
                <w:sz w:val="24"/>
              </w:rPr>
            </w:pPr>
            <w:r>
              <w:rPr>
                <w:sz w:val="24"/>
              </w:rPr>
              <w:t>1.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Педагоги:</w:t>
            </w:r>
          </w:p>
        </w:tc>
        <w:tc>
          <w:tcPr>
            <w:tcW w:w="719" w:type="dxa"/>
            <w:vMerge w:val="restart"/>
          </w:tcPr>
          <w:p w:rsidR="00072C1E" w:rsidRDefault="00B82E79">
            <w:pPr>
              <w:pStyle w:val="TableParagraph"/>
              <w:spacing w:line="258" w:lineRule="exact"/>
              <w:ind w:left="319"/>
              <w:rPr>
                <w:sz w:val="24"/>
              </w:rPr>
            </w:pPr>
            <w:r>
              <w:rPr>
                <w:sz w:val="24"/>
              </w:rPr>
              <w:t>13</w:t>
            </w:r>
          </w:p>
        </w:tc>
        <w:tc>
          <w:tcPr>
            <w:tcW w:w="26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8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0" w:type="dxa"/>
            <w:vMerge w:val="restart"/>
          </w:tcPr>
          <w:p w:rsidR="00072C1E" w:rsidRDefault="00072C1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72C1E" w:rsidRDefault="00B82E79">
            <w:pPr>
              <w:pStyle w:val="TableParagraph"/>
              <w:ind w:left="31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40" w:type="dxa"/>
            <w:vMerge w:val="restart"/>
          </w:tcPr>
          <w:p w:rsidR="00072C1E" w:rsidRDefault="00072C1E">
            <w:pPr>
              <w:pStyle w:val="TableParagraph"/>
              <w:spacing w:before="9"/>
              <w:rPr>
                <w:b/>
                <w:sz w:val="21"/>
              </w:rPr>
            </w:pPr>
          </w:p>
          <w:p w:rsidR="00072C1E" w:rsidRDefault="00B82E79">
            <w:pPr>
              <w:pStyle w:val="TableParagraph"/>
              <w:ind w:left="225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учителя,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8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2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3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заместитель</w:t>
            </w:r>
          </w:p>
        </w:tc>
        <w:tc>
          <w:tcPr>
            <w:tcW w:w="7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3" w:lineRule="exact"/>
              <w:ind w:left="8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pgSz w:w="11900" w:h="16850"/>
          <w:pgMar w:top="700" w:right="0" w:bottom="9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9"/>
        <w:gridCol w:w="2621"/>
        <w:gridCol w:w="532"/>
        <w:gridCol w:w="1197"/>
        <w:gridCol w:w="1838"/>
      </w:tblGrid>
      <w:tr w:rsidR="00072C1E">
        <w:trPr>
          <w:trHeight w:val="266"/>
        </w:trPr>
        <w:tc>
          <w:tcPr>
            <w:tcW w:w="941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729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Перенапряжение</w:t>
            </w:r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безопасности.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голосового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аппарата,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обусловленное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профессиональной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деятельностью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2.</w:t>
            </w:r>
          </w:p>
        </w:tc>
        <w:tc>
          <w:tcPr>
            <w:tcW w:w="199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79"/>
              <w:rPr>
                <w:sz w:val="24"/>
              </w:rPr>
            </w:pPr>
            <w:r>
              <w:rPr>
                <w:sz w:val="24"/>
              </w:rPr>
              <w:t>Директор.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spacing w:before="6"/>
              <w:rPr>
                <w:b/>
                <w:sz w:val="37"/>
              </w:rPr>
            </w:pPr>
          </w:p>
          <w:p w:rsidR="00072C1E" w:rsidRDefault="00B82E7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spacing w:before="6"/>
              <w:rPr>
                <w:b/>
                <w:sz w:val="37"/>
              </w:rPr>
            </w:pPr>
          </w:p>
          <w:p w:rsidR="00072C1E" w:rsidRDefault="00B82E7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072C1E" w:rsidRDefault="00072C1E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3.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9"/>
              <w:rPr>
                <w:sz w:val="24"/>
              </w:rPr>
            </w:pPr>
            <w:r>
              <w:rPr>
                <w:sz w:val="24"/>
              </w:rPr>
              <w:t>Заведующий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72C1E" w:rsidRDefault="00B82E79">
            <w:pPr>
              <w:pStyle w:val="TableParagraph"/>
              <w:spacing w:before="1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6"/>
              <w:rPr>
                <w:b/>
                <w:sz w:val="35"/>
              </w:rPr>
            </w:pPr>
          </w:p>
          <w:p w:rsidR="00072C1E" w:rsidRDefault="00B82E79">
            <w:pPr>
              <w:pStyle w:val="TableParagraph"/>
              <w:spacing w:before="1"/>
              <w:ind w:left="17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9"/>
              <w:rPr>
                <w:sz w:val="24"/>
              </w:rPr>
            </w:pPr>
            <w:r>
              <w:rPr>
                <w:sz w:val="24"/>
              </w:rPr>
              <w:t>хозяйством,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9"/>
              <w:rPr>
                <w:sz w:val="24"/>
              </w:rPr>
            </w:pPr>
            <w:r>
              <w:rPr>
                <w:sz w:val="24"/>
              </w:rPr>
              <w:t>Повар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072C1E" w:rsidRDefault="00072C1E">
            <w:pPr>
              <w:pStyle w:val="TableParagraph"/>
            </w:pP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4.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Пыль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растительного</w:t>
            </w:r>
          </w:p>
        </w:tc>
        <w:tc>
          <w:tcPr>
            <w:tcW w:w="532" w:type="dxa"/>
            <w:vMerge w:val="restart"/>
            <w:tcBorders>
              <w:right w:val="nil"/>
            </w:tcBorders>
          </w:tcPr>
          <w:p w:rsidR="00072C1E" w:rsidRDefault="00B82E7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left w:val="nil"/>
            </w:tcBorders>
          </w:tcPr>
          <w:p w:rsidR="00072C1E" w:rsidRDefault="00B82E7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B82E79">
            <w:pPr>
              <w:pStyle w:val="TableParagraph"/>
              <w:spacing w:before="106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6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9"/>
              <w:rPr>
                <w:sz w:val="24"/>
              </w:rPr>
            </w:pPr>
            <w:r>
              <w:rPr>
                <w:sz w:val="24"/>
              </w:rPr>
              <w:t>технологии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происхождения</w:t>
            </w:r>
          </w:p>
        </w:tc>
        <w:tc>
          <w:tcPr>
            <w:tcW w:w="532" w:type="dxa"/>
            <w:vMerge/>
            <w:tcBorders>
              <w:top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492"/>
              <w:rPr>
                <w:sz w:val="24"/>
              </w:rPr>
            </w:pPr>
            <w:r>
              <w:rPr>
                <w:sz w:val="24"/>
              </w:rPr>
              <w:t>5.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199"/>
              <w:rPr>
                <w:sz w:val="24"/>
              </w:rPr>
            </w:pPr>
            <w:r>
              <w:rPr>
                <w:sz w:val="24"/>
              </w:rPr>
              <w:t>Учитель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7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информатики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55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Зрительно-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3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напряженные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работы,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связанные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работами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6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06"/>
              <w:ind w:left="84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53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компьютерах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7" w:lineRule="exact"/>
              <w:ind w:left="130"/>
              <w:rPr>
                <w:sz w:val="24"/>
              </w:rPr>
            </w:pPr>
            <w:r>
              <w:rPr>
                <w:sz w:val="24"/>
              </w:rPr>
              <w:t>Влияние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2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электромагнитного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0"/>
              <w:rPr>
                <w:sz w:val="24"/>
              </w:rPr>
            </w:pPr>
            <w:r>
              <w:rPr>
                <w:sz w:val="24"/>
              </w:rPr>
              <w:t>поля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широкополосного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спектра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частот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от</w:t>
            </w:r>
          </w:p>
        </w:tc>
        <w:tc>
          <w:tcPr>
            <w:tcW w:w="532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70"/>
              <w:rPr>
                <w:sz w:val="24"/>
              </w:rPr>
            </w:pPr>
            <w:r>
              <w:rPr>
                <w:sz w:val="24"/>
              </w:rPr>
              <w:t>ПЭВМ</w:t>
            </w: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6.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9"/>
              <w:rPr>
                <w:sz w:val="24"/>
              </w:rPr>
            </w:pPr>
            <w:r>
              <w:rPr>
                <w:sz w:val="24"/>
              </w:rPr>
              <w:t>Уборщица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школьных</w:t>
            </w:r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11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служебных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образовательных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79"/>
              <w:rPr>
                <w:sz w:val="24"/>
              </w:rPr>
            </w:pPr>
            <w:r>
              <w:rPr>
                <w:sz w:val="24"/>
              </w:rPr>
              <w:t>производственн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учреждениях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9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9"/>
              <w:rPr>
                <w:sz w:val="24"/>
              </w:rPr>
            </w:pPr>
            <w:r>
              <w:rPr>
                <w:sz w:val="24"/>
              </w:rPr>
              <w:t>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8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32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</w:tcPr>
          <w:p w:rsidR="00072C1E" w:rsidRDefault="00B82E7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Хлор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соединения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9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492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1999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79"/>
              <w:rPr>
                <w:sz w:val="24"/>
              </w:rPr>
            </w:pPr>
            <w:r>
              <w:rPr>
                <w:sz w:val="24"/>
              </w:rPr>
              <w:t>Учитель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химии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37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29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веществами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1729" w:type="dxa"/>
            <w:gridSpan w:val="2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7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41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7"/>
              <w:rPr>
                <w:b/>
                <w:sz w:val="34"/>
              </w:rPr>
            </w:pPr>
          </w:p>
          <w:p w:rsidR="00072C1E" w:rsidRDefault="00B82E79">
            <w:pPr>
              <w:pStyle w:val="TableParagraph"/>
              <w:ind w:left="20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соединениями,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объединѐнными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0"/>
              <w:rPr>
                <w:sz w:val="24"/>
              </w:rPr>
            </w:pPr>
            <w:r>
              <w:rPr>
                <w:sz w:val="24"/>
              </w:rPr>
              <w:t>химической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5" w:lineRule="exact"/>
              <w:ind w:left="70"/>
              <w:rPr>
                <w:sz w:val="24"/>
              </w:rPr>
            </w:pPr>
            <w:r>
              <w:rPr>
                <w:sz w:val="24"/>
              </w:rPr>
              <w:t>структурой.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Синтетические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670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0"/>
              <w:rPr>
                <w:sz w:val="24"/>
              </w:rPr>
            </w:pPr>
            <w:r>
              <w:rPr>
                <w:sz w:val="24"/>
              </w:rPr>
              <w:t>моющие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средства</w:t>
            </w:r>
          </w:p>
        </w:tc>
        <w:tc>
          <w:tcPr>
            <w:tcW w:w="172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2"/>
        </w:trPr>
        <w:tc>
          <w:tcPr>
            <w:tcW w:w="941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492"/>
              <w:rPr>
                <w:sz w:val="24"/>
              </w:rPr>
            </w:pPr>
            <w:r>
              <w:rPr>
                <w:sz w:val="24"/>
              </w:rPr>
              <w:t>8.</w:t>
            </w:r>
          </w:p>
        </w:tc>
        <w:tc>
          <w:tcPr>
            <w:tcW w:w="19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9"/>
              <w:rPr>
                <w:sz w:val="24"/>
              </w:rPr>
            </w:pPr>
            <w:r>
              <w:rPr>
                <w:sz w:val="24"/>
              </w:rPr>
              <w:t>Рабочий по</w:t>
            </w:r>
          </w:p>
        </w:tc>
        <w:tc>
          <w:tcPr>
            <w:tcW w:w="729" w:type="dxa"/>
            <w:vMerge w:val="restart"/>
          </w:tcPr>
          <w:p w:rsidR="00072C1E" w:rsidRDefault="00B82E79">
            <w:pPr>
              <w:pStyle w:val="TableParagraph"/>
              <w:spacing w:line="250" w:lineRule="exact"/>
              <w:ind w:left="379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26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0"/>
              <w:rPr>
                <w:sz w:val="24"/>
              </w:rPr>
            </w:pP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школьном</w:t>
            </w:r>
          </w:p>
        </w:tc>
        <w:tc>
          <w:tcPr>
            <w:tcW w:w="532" w:type="dxa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97" w:type="dxa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838" w:type="dxa"/>
            <w:vMerge w:val="restart"/>
          </w:tcPr>
          <w:p w:rsidR="00072C1E" w:rsidRDefault="00072C1E">
            <w:pPr>
              <w:pStyle w:val="TableParagraph"/>
              <w:rPr>
                <w:b/>
                <w:sz w:val="33"/>
              </w:rPr>
            </w:pPr>
          </w:p>
          <w:p w:rsidR="00072C1E" w:rsidRDefault="00B82E79">
            <w:pPr>
              <w:pStyle w:val="TableParagraph"/>
              <w:ind w:left="238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</w:tr>
      <w:tr w:rsidR="00072C1E">
        <w:trPr>
          <w:trHeight w:val="251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9"/>
              <w:rPr>
                <w:sz w:val="24"/>
              </w:rPr>
            </w:pPr>
            <w:r>
              <w:rPr>
                <w:sz w:val="24"/>
              </w:rPr>
              <w:t>комплексному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70"/>
              <w:rPr>
                <w:sz w:val="24"/>
              </w:rPr>
            </w:pPr>
            <w:r>
              <w:rPr>
                <w:sz w:val="24"/>
              </w:rPr>
              <w:t>образовательном</w:t>
            </w:r>
          </w:p>
        </w:tc>
        <w:tc>
          <w:tcPr>
            <w:tcW w:w="532" w:type="dxa"/>
            <w:vMerge w:val="restart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8"/>
              <w:ind w:left="34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197" w:type="dxa"/>
            <w:vMerge w:val="restart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08"/>
              <w:ind w:left="105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9"/>
              <w:rPr>
                <w:sz w:val="24"/>
              </w:rPr>
            </w:pPr>
            <w:r>
              <w:rPr>
                <w:sz w:val="24"/>
              </w:rPr>
              <w:t>обслуживанию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0"/>
              <w:rPr>
                <w:sz w:val="24"/>
              </w:rPr>
            </w:pPr>
            <w:r>
              <w:rPr>
                <w:sz w:val="24"/>
              </w:rPr>
              <w:t>учреждении</w:t>
            </w:r>
          </w:p>
        </w:tc>
        <w:tc>
          <w:tcPr>
            <w:tcW w:w="532" w:type="dxa"/>
            <w:vMerge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197" w:type="dxa"/>
            <w:vMerge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3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3" w:lineRule="exact"/>
              <w:ind w:left="79"/>
              <w:rPr>
                <w:sz w:val="24"/>
              </w:rPr>
            </w:pPr>
            <w:r>
              <w:rPr>
                <w:sz w:val="24"/>
              </w:rPr>
              <w:t>ремонту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зданий,</w:t>
            </w:r>
          </w:p>
        </w:tc>
        <w:tc>
          <w:tcPr>
            <w:tcW w:w="72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532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197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83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68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41"/>
        <w:gridCol w:w="1999"/>
        <w:gridCol w:w="724"/>
        <w:gridCol w:w="2630"/>
        <w:gridCol w:w="1725"/>
        <w:gridCol w:w="1840"/>
      </w:tblGrid>
      <w:tr w:rsidR="00072C1E">
        <w:trPr>
          <w:trHeight w:val="269"/>
        </w:trPr>
        <w:tc>
          <w:tcPr>
            <w:tcW w:w="941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999" w:type="dxa"/>
            <w:vMerge w:val="restart"/>
          </w:tcPr>
          <w:p w:rsidR="00072C1E" w:rsidRDefault="00B82E79">
            <w:pPr>
              <w:pStyle w:val="TableParagraph"/>
              <w:spacing w:line="264" w:lineRule="exact"/>
              <w:ind w:left="79"/>
              <w:rPr>
                <w:sz w:val="24"/>
              </w:rPr>
            </w:pPr>
            <w:r>
              <w:rPr>
                <w:sz w:val="24"/>
              </w:rPr>
              <w:t>сторожа</w:t>
            </w:r>
          </w:p>
        </w:tc>
        <w:tc>
          <w:tcPr>
            <w:tcW w:w="724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263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75"/>
              <w:rPr>
                <w:sz w:val="24"/>
              </w:rPr>
            </w:pPr>
            <w:r>
              <w:rPr>
                <w:sz w:val="24"/>
              </w:rPr>
              <w:t>Работа,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связанная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25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840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мышечным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75"/>
              <w:rPr>
                <w:sz w:val="24"/>
              </w:rPr>
            </w:pPr>
            <w:r>
              <w:rPr>
                <w:sz w:val="24"/>
              </w:rPr>
              <w:t>напряжением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75"/>
              <w:rPr>
                <w:sz w:val="24"/>
              </w:rPr>
            </w:pPr>
            <w:r>
              <w:rPr>
                <w:sz w:val="24"/>
              </w:rPr>
              <w:t>внимания.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Подъѐм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перемещение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8"/>
        </w:trPr>
        <w:tc>
          <w:tcPr>
            <w:tcW w:w="9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9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24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63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75"/>
              <w:rPr>
                <w:sz w:val="24"/>
              </w:rPr>
            </w:pPr>
            <w:r>
              <w:rPr>
                <w:sz w:val="24"/>
              </w:rPr>
              <w:t>груза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вручную.</w:t>
            </w:r>
          </w:p>
        </w:tc>
        <w:tc>
          <w:tcPr>
            <w:tcW w:w="1725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8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pStyle w:val="a3"/>
        <w:spacing w:before="9"/>
        <w:ind w:left="0"/>
        <w:rPr>
          <w:b/>
          <w:sz w:val="14"/>
        </w:rPr>
      </w:pPr>
    </w:p>
    <w:p w:rsidR="00072C1E" w:rsidRDefault="00B82E79">
      <w:pPr>
        <w:pStyle w:val="a4"/>
        <w:numPr>
          <w:ilvl w:val="0"/>
          <w:numId w:val="7"/>
        </w:numPr>
        <w:tabs>
          <w:tab w:val="left" w:pos="1381"/>
        </w:tabs>
        <w:spacing w:before="90"/>
        <w:ind w:left="1387" w:right="1145" w:hanging="377"/>
        <w:jc w:val="left"/>
        <w:rPr>
          <w:b/>
          <w:sz w:val="24"/>
        </w:rPr>
      </w:pPr>
      <w:r>
        <w:rPr>
          <w:b/>
          <w:sz w:val="24"/>
        </w:rPr>
        <w:t>Перечень возможных аварийных ситуаций, связанных с остановкой производства,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нарушениями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технологических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процессов, иных,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создающих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угрозу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санитарно-</w:t>
      </w:r>
    </w:p>
    <w:p w:rsidR="00072C1E" w:rsidRDefault="00B82E79">
      <w:pPr>
        <w:pStyle w:val="2"/>
        <w:spacing w:before="63" w:line="220" w:lineRule="auto"/>
        <w:ind w:left="965" w:right="1061"/>
        <w:jc w:val="center"/>
      </w:pPr>
      <w:r>
        <w:t>эпидемиологическому благополучиюнаселения, ситуаций, при возникновении которых</w:t>
      </w:r>
      <w:r>
        <w:rPr>
          <w:spacing w:val="-57"/>
        </w:rPr>
        <w:t xml:space="preserve"> </w:t>
      </w:r>
      <w:r>
        <w:t>осуществляется информирование населения, органов местного самоуправления,</w:t>
      </w:r>
      <w:r>
        <w:rPr>
          <w:spacing w:val="1"/>
        </w:rPr>
        <w:t xml:space="preserve"> </w:t>
      </w:r>
      <w:r>
        <w:t>отдел</w:t>
      </w:r>
      <w:r>
        <w:rPr>
          <w:spacing w:val="-57"/>
        </w:rPr>
        <w:t xml:space="preserve"> </w:t>
      </w:r>
      <w:r>
        <w:t>Роспотребнадзора</w:t>
      </w:r>
      <w:r>
        <w:rPr>
          <w:spacing w:val="-1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Ботлихскому району</w:t>
      </w:r>
    </w:p>
    <w:p w:rsidR="00072C1E" w:rsidRDefault="00072C1E">
      <w:pPr>
        <w:pStyle w:val="a3"/>
        <w:spacing w:before="8"/>
        <w:ind w:left="0"/>
        <w:rPr>
          <w:b/>
          <w:sz w:val="23"/>
        </w:rPr>
      </w:pP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6"/>
          <w:sz w:val="24"/>
        </w:rPr>
        <w:t xml:space="preserve"> </w:t>
      </w:r>
      <w:r>
        <w:rPr>
          <w:sz w:val="24"/>
        </w:rPr>
        <w:t>электроснабжения.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Аварии</w:t>
      </w:r>
      <w:r>
        <w:rPr>
          <w:spacing w:val="-2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3"/>
          <w:sz w:val="24"/>
        </w:rPr>
        <w:t xml:space="preserve"> </w:t>
      </w:r>
      <w:r>
        <w:rPr>
          <w:sz w:val="24"/>
        </w:rPr>
        <w:t>водопровода,</w:t>
      </w:r>
      <w:r>
        <w:rPr>
          <w:spacing w:val="-1"/>
          <w:sz w:val="24"/>
        </w:rPr>
        <w:t xml:space="preserve"> </w:t>
      </w:r>
      <w:r>
        <w:rPr>
          <w:sz w:val="24"/>
        </w:rPr>
        <w:t>канализации.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Отключение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тепла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холодный</w:t>
      </w:r>
      <w:r>
        <w:rPr>
          <w:spacing w:val="-1"/>
          <w:sz w:val="24"/>
        </w:rPr>
        <w:t xml:space="preserve"> </w:t>
      </w:r>
      <w:r>
        <w:rPr>
          <w:sz w:val="24"/>
        </w:rPr>
        <w:t>период</w:t>
      </w:r>
      <w:r>
        <w:rPr>
          <w:spacing w:val="-2"/>
          <w:sz w:val="24"/>
        </w:rPr>
        <w:t xml:space="preserve"> </w:t>
      </w:r>
      <w:r>
        <w:rPr>
          <w:sz w:val="24"/>
        </w:rPr>
        <w:t>года.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Пожар.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Разлив</w:t>
      </w:r>
      <w:r>
        <w:rPr>
          <w:spacing w:val="-3"/>
          <w:sz w:val="24"/>
        </w:rPr>
        <w:t xml:space="preserve"> </w:t>
      </w:r>
      <w:r>
        <w:rPr>
          <w:sz w:val="24"/>
        </w:rPr>
        <w:t>ртути.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Непредвиденные</w:t>
      </w:r>
      <w:r>
        <w:rPr>
          <w:spacing w:val="-4"/>
          <w:sz w:val="24"/>
        </w:rPr>
        <w:t xml:space="preserve"> </w:t>
      </w:r>
      <w:r>
        <w:rPr>
          <w:sz w:val="24"/>
        </w:rPr>
        <w:t>ЧС: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Смерчи,</w:t>
      </w:r>
      <w:r>
        <w:rPr>
          <w:spacing w:val="-1"/>
          <w:sz w:val="24"/>
        </w:rPr>
        <w:t xml:space="preserve"> </w:t>
      </w:r>
      <w:r>
        <w:rPr>
          <w:sz w:val="24"/>
        </w:rPr>
        <w:t>ураганы,</w:t>
      </w:r>
      <w:r>
        <w:rPr>
          <w:spacing w:val="-2"/>
          <w:sz w:val="24"/>
        </w:rPr>
        <w:t xml:space="preserve"> </w:t>
      </w:r>
      <w:r>
        <w:rPr>
          <w:sz w:val="24"/>
        </w:rPr>
        <w:t>наводнения;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1062"/>
        </w:tabs>
        <w:ind w:hanging="369"/>
        <w:rPr>
          <w:sz w:val="24"/>
        </w:rPr>
      </w:pPr>
      <w:r>
        <w:rPr>
          <w:sz w:val="24"/>
        </w:rPr>
        <w:t>Обвалы,</w:t>
      </w:r>
      <w:r>
        <w:rPr>
          <w:spacing w:val="-4"/>
          <w:sz w:val="24"/>
        </w:rPr>
        <w:t xml:space="preserve"> </w:t>
      </w:r>
      <w:r>
        <w:rPr>
          <w:sz w:val="24"/>
        </w:rPr>
        <w:t>обрушения.</w:t>
      </w:r>
    </w:p>
    <w:p w:rsidR="00072C1E" w:rsidRDefault="00B82E79">
      <w:pPr>
        <w:pStyle w:val="a4"/>
        <w:numPr>
          <w:ilvl w:val="0"/>
          <w:numId w:val="3"/>
        </w:numPr>
        <w:tabs>
          <w:tab w:val="left" w:pos="942"/>
        </w:tabs>
        <w:ind w:left="941" w:hanging="249"/>
        <w:rPr>
          <w:sz w:val="24"/>
        </w:rPr>
      </w:pPr>
      <w:r>
        <w:rPr>
          <w:sz w:val="24"/>
        </w:rPr>
        <w:t>Выход</w:t>
      </w:r>
      <w:r>
        <w:rPr>
          <w:spacing w:val="-3"/>
          <w:sz w:val="24"/>
        </w:rPr>
        <w:t xml:space="preserve"> </w:t>
      </w:r>
      <w:r>
        <w:rPr>
          <w:sz w:val="24"/>
        </w:rPr>
        <w:t>из</w:t>
      </w:r>
      <w:r>
        <w:rPr>
          <w:spacing w:val="-2"/>
          <w:sz w:val="24"/>
        </w:rPr>
        <w:t xml:space="preserve"> </w:t>
      </w:r>
      <w:r>
        <w:rPr>
          <w:sz w:val="24"/>
        </w:rPr>
        <w:t>строя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электротехнического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оборудования.</w:t>
      </w:r>
    </w:p>
    <w:p w:rsidR="00072C1E" w:rsidRDefault="00B82E79">
      <w:pPr>
        <w:pStyle w:val="2"/>
        <w:numPr>
          <w:ilvl w:val="1"/>
          <w:numId w:val="3"/>
        </w:numPr>
        <w:tabs>
          <w:tab w:val="left" w:pos="2173"/>
        </w:tabs>
        <w:spacing w:before="73" w:line="211" w:lineRule="auto"/>
        <w:ind w:right="1342" w:hanging="2046"/>
        <w:jc w:val="left"/>
      </w:pPr>
      <w:r>
        <w:t>Лицами, ответственными за осуществление производственного контроля,</w:t>
      </w:r>
      <w:r>
        <w:rPr>
          <w:spacing w:val="-57"/>
        </w:rPr>
        <w:t xml:space="preserve"> </w:t>
      </w:r>
      <w:r>
        <w:t>производятся</w:t>
      </w:r>
      <w:r>
        <w:rPr>
          <w:spacing w:val="-1"/>
        </w:rPr>
        <w:t xml:space="preserve"> </w:t>
      </w:r>
      <w:r>
        <w:t>следующие</w:t>
      </w:r>
      <w:r>
        <w:rPr>
          <w:spacing w:val="1"/>
        </w:rPr>
        <w:t xml:space="preserve"> </w:t>
      </w:r>
      <w:r>
        <w:t>мероприятия:</w:t>
      </w:r>
    </w:p>
    <w:p w:rsidR="00072C1E" w:rsidRDefault="00072C1E">
      <w:pPr>
        <w:pStyle w:val="a3"/>
        <w:spacing w:before="10" w:after="1"/>
        <w:ind w:left="0"/>
        <w:rPr>
          <w:b/>
          <w:sz w:val="22"/>
        </w:r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072C1E">
        <w:trPr>
          <w:trHeight w:val="272"/>
        </w:trPr>
        <w:tc>
          <w:tcPr>
            <w:tcW w:w="49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1" w:lineRule="exact"/>
              <w:ind w:left="14"/>
              <w:jc w:val="center"/>
              <w:rPr>
                <w:b/>
                <w:sz w:val="24"/>
              </w:rPr>
            </w:pPr>
            <w:r>
              <w:rPr>
                <w:b/>
                <w:w w:val="97"/>
                <w:sz w:val="24"/>
              </w:rPr>
              <w:t>№</w:t>
            </w:r>
          </w:p>
        </w:tc>
        <w:tc>
          <w:tcPr>
            <w:tcW w:w="5843" w:type="dxa"/>
            <w:vMerge w:val="restart"/>
          </w:tcPr>
          <w:p w:rsidR="00072C1E" w:rsidRDefault="00072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1339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мероприятий</w:t>
            </w:r>
          </w:p>
        </w:tc>
        <w:tc>
          <w:tcPr>
            <w:tcW w:w="3320" w:type="dxa"/>
            <w:vMerge w:val="restart"/>
          </w:tcPr>
          <w:p w:rsidR="00072C1E" w:rsidRDefault="00072C1E">
            <w:pPr>
              <w:pStyle w:val="TableParagraph"/>
              <w:spacing w:before="1"/>
              <w:rPr>
                <w:b/>
                <w:sz w:val="24"/>
              </w:rPr>
            </w:pPr>
          </w:p>
          <w:p w:rsidR="00072C1E" w:rsidRDefault="00B82E79">
            <w:pPr>
              <w:pStyle w:val="TableParagraph"/>
              <w:ind w:left="176" w:right="17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Сроки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1" w:lineRule="exact"/>
              <w:ind w:left="55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</w:t>
            </w:r>
          </w:p>
        </w:tc>
      </w:tr>
      <w:tr w:rsidR="00072C1E">
        <w:trPr>
          <w:trHeight w:val="258"/>
        </w:trPr>
        <w:tc>
          <w:tcPr>
            <w:tcW w:w="49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23" w:right="11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п/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55" w:right="5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ые</w:t>
            </w:r>
          </w:p>
        </w:tc>
      </w:tr>
      <w:tr w:rsidR="00072C1E">
        <w:trPr>
          <w:trHeight w:val="266"/>
        </w:trPr>
        <w:tc>
          <w:tcPr>
            <w:tcW w:w="49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</w:t>
            </w:r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3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соблюдением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санитарно-гигиенических</w:t>
            </w:r>
          </w:p>
        </w:tc>
        <w:tc>
          <w:tcPr>
            <w:tcW w:w="33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72" w:right="178"/>
              <w:jc w:val="center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54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100"/>
              <w:rPr>
                <w:sz w:val="24"/>
              </w:rPr>
            </w:pPr>
            <w:r>
              <w:rPr>
                <w:sz w:val="24"/>
              </w:rPr>
              <w:t>требований</w:t>
            </w:r>
          </w:p>
        </w:tc>
        <w:tc>
          <w:tcPr>
            <w:tcW w:w="332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253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</w:tc>
        <w:tc>
          <w:tcPr>
            <w:tcW w:w="33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приемке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работу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медицинских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осмотров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работников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перечнем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п.9</w:t>
            </w: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дезинфекции,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96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договору</w:t>
            </w:r>
          </w:p>
        </w:tc>
      </w:tr>
      <w:tr w:rsidR="00072C1E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8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дератизации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дезинфекции.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Проверка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своевременности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уборки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4" w:right="178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помещений,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территории.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поступающих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53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питания,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транспортировки,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9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100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пищевых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рационального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332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комиссия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Бракеражная</w:t>
            </w:r>
          </w:p>
        </w:tc>
      </w:tr>
      <w:tr w:rsidR="00072C1E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детей,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качественным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приготовлением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76" w:right="176"/>
              <w:jc w:val="center"/>
              <w:rPr>
                <w:sz w:val="24"/>
              </w:rPr>
            </w:pPr>
            <w:r>
              <w:rPr>
                <w:sz w:val="24"/>
              </w:rPr>
              <w:t>питанию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</w:tr>
      <w:tr w:rsidR="00072C1E">
        <w:trPr>
          <w:trHeight w:val="25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питьевого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176" w:right="177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бракеражная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проведения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витаминизации,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хранением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суточных</w:t>
            </w:r>
          </w:p>
        </w:tc>
        <w:tc>
          <w:tcPr>
            <w:tcW w:w="332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76" w:right="178"/>
              <w:jc w:val="center"/>
              <w:rPr>
                <w:sz w:val="24"/>
              </w:rPr>
            </w:pPr>
            <w:r>
              <w:rPr>
                <w:sz w:val="24"/>
              </w:rPr>
              <w:t>комиссия</w:t>
            </w: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проб.</w:t>
            </w:r>
          </w:p>
        </w:tc>
        <w:tc>
          <w:tcPr>
            <w:tcW w:w="332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0"/>
              <w:rPr>
                <w:sz w:val="24"/>
              </w:rPr>
            </w:pPr>
            <w:r>
              <w:rPr>
                <w:sz w:val="24"/>
              </w:rPr>
              <w:t>7.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Своевременное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профилактических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1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54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прививок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соответствие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268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100"/>
              <w:rPr>
                <w:sz w:val="24"/>
              </w:rPr>
            </w:pPr>
            <w:r>
              <w:rPr>
                <w:sz w:val="24"/>
              </w:rPr>
              <w:t>национальным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календарем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прививок.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254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температурным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513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пребывания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режимом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проветривания.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9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наличием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сертификатов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76" w:right="175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67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поступающие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товары: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мебель,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отделочные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школы.</w:t>
            </w:r>
          </w:p>
        </w:tc>
      </w:tr>
    </w:tbl>
    <w:p w:rsidR="00072C1E" w:rsidRDefault="00072C1E">
      <w:pPr>
        <w:spacing w:line="247" w:lineRule="exact"/>
        <w:jc w:val="center"/>
        <w:rPr>
          <w:sz w:val="24"/>
        </w:rPr>
        <w:sectPr w:rsidR="00072C1E">
          <w:pgSz w:w="11900" w:h="16850"/>
          <w:pgMar w:top="780" w:right="0" w:bottom="880" w:left="300" w:header="0" w:footer="692" w:gutter="0"/>
          <w:cols w:space="720"/>
        </w:sectPr>
      </w:pPr>
    </w:p>
    <w:tbl>
      <w:tblPr>
        <w:tblStyle w:val="TableNormal"/>
        <w:tblW w:w="0" w:type="auto"/>
        <w:tblInd w:w="13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99"/>
        <w:gridCol w:w="5843"/>
        <w:gridCol w:w="3320"/>
        <w:gridCol w:w="1700"/>
      </w:tblGrid>
      <w:tr w:rsidR="00072C1E">
        <w:trPr>
          <w:trHeight w:val="267"/>
        </w:trPr>
        <w:tc>
          <w:tcPr>
            <w:tcW w:w="499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00"/>
              <w:rPr>
                <w:sz w:val="24"/>
              </w:rPr>
            </w:pPr>
            <w:r>
              <w:rPr>
                <w:sz w:val="24"/>
              </w:rPr>
              <w:t>строительные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проведении</w:t>
            </w:r>
          </w:p>
        </w:tc>
        <w:tc>
          <w:tcPr>
            <w:tcW w:w="3320" w:type="dxa"/>
            <w:vMerge w:val="restart"/>
          </w:tcPr>
          <w:p w:rsidR="00072C1E" w:rsidRDefault="00072C1E">
            <w:pPr>
              <w:pStyle w:val="TableParagraph"/>
            </w:pPr>
          </w:p>
        </w:tc>
        <w:tc>
          <w:tcPr>
            <w:tcW w:w="1700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70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косметических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ремонтов.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8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58" w:lineRule="exact"/>
              <w:ind w:left="230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5843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Обеспечение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персонал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55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54" w:right="55"/>
              <w:jc w:val="center"/>
              <w:rPr>
                <w:sz w:val="24"/>
              </w:rPr>
            </w:pPr>
            <w:r>
              <w:rPr>
                <w:sz w:val="24"/>
              </w:rPr>
              <w:t>директор</w:t>
            </w:r>
          </w:p>
        </w:tc>
      </w:tr>
      <w:tr w:rsidR="00072C1E">
        <w:trPr>
          <w:trHeight w:val="266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100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учреждения.</w:t>
            </w: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52" w:right="55"/>
              <w:jc w:val="center"/>
              <w:rPr>
                <w:sz w:val="24"/>
              </w:rPr>
            </w:pPr>
            <w:r>
              <w:rPr>
                <w:sz w:val="24"/>
              </w:rPr>
              <w:t>школы</w:t>
            </w:r>
          </w:p>
        </w:tc>
      </w:tr>
      <w:tr w:rsidR="00072C1E">
        <w:trPr>
          <w:trHeight w:val="543"/>
        </w:trPr>
        <w:tc>
          <w:tcPr>
            <w:tcW w:w="499" w:type="dxa"/>
          </w:tcPr>
          <w:p w:rsidR="00072C1E" w:rsidRDefault="00B82E79">
            <w:pPr>
              <w:pStyle w:val="TableParagraph"/>
              <w:spacing w:line="255" w:lineRule="exact"/>
              <w:ind w:left="230"/>
              <w:rPr>
                <w:sz w:val="24"/>
              </w:rPr>
            </w:pPr>
            <w:r>
              <w:rPr>
                <w:sz w:val="24"/>
              </w:rPr>
              <w:t>11</w:t>
            </w:r>
          </w:p>
        </w:tc>
        <w:tc>
          <w:tcPr>
            <w:tcW w:w="5843" w:type="dxa"/>
          </w:tcPr>
          <w:p w:rsidR="00072C1E" w:rsidRDefault="00B82E7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Санпросветработа</w:t>
            </w:r>
          </w:p>
        </w:tc>
        <w:tc>
          <w:tcPr>
            <w:tcW w:w="3320" w:type="dxa"/>
          </w:tcPr>
          <w:p w:rsidR="00072C1E" w:rsidRDefault="00B82E7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</w:tcPr>
          <w:p w:rsidR="00072C1E" w:rsidRDefault="00B82E79">
            <w:pPr>
              <w:pStyle w:val="TableParagraph"/>
              <w:spacing w:line="25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завхоз</w:t>
            </w:r>
          </w:p>
        </w:tc>
      </w:tr>
      <w:tr w:rsidR="00072C1E">
        <w:trPr>
          <w:trHeight w:val="255"/>
        </w:trPr>
        <w:tc>
          <w:tcPr>
            <w:tcW w:w="499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230"/>
              <w:rPr>
                <w:sz w:val="24"/>
              </w:rPr>
            </w:pPr>
            <w:r>
              <w:rPr>
                <w:sz w:val="24"/>
              </w:rPr>
              <w:t>12</w:t>
            </w:r>
          </w:p>
        </w:tc>
        <w:tc>
          <w:tcPr>
            <w:tcW w:w="5843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Профилактика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травматизма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несчастных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случаев</w:t>
            </w:r>
          </w:p>
        </w:tc>
        <w:tc>
          <w:tcPr>
            <w:tcW w:w="3320" w:type="dxa"/>
            <w:vMerge w:val="restart"/>
          </w:tcPr>
          <w:p w:rsidR="00072C1E" w:rsidRDefault="00B82E79">
            <w:pPr>
              <w:pStyle w:val="TableParagraph"/>
              <w:spacing w:line="252" w:lineRule="exact"/>
              <w:ind w:left="1098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  <w:tc>
          <w:tcPr>
            <w:tcW w:w="1700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Зам.директора</w:t>
            </w:r>
          </w:p>
        </w:tc>
      </w:tr>
      <w:tr w:rsidR="00072C1E">
        <w:trPr>
          <w:trHeight w:val="252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55" w:right="55"/>
              <w:jc w:val="center"/>
              <w:rPr>
                <w:sz w:val="24"/>
              </w:rPr>
            </w:pP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ВР, учитель</w:t>
            </w:r>
          </w:p>
        </w:tc>
      </w:tr>
      <w:tr w:rsidR="00072C1E">
        <w:trPr>
          <w:trHeight w:val="552"/>
        </w:trPr>
        <w:tc>
          <w:tcPr>
            <w:tcW w:w="4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5843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53" w:right="55"/>
              <w:jc w:val="center"/>
              <w:rPr>
                <w:sz w:val="24"/>
              </w:rPr>
            </w:pPr>
            <w:r>
              <w:rPr>
                <w:sz w:val="24"/>
              </w:rPr>
              <w:t>ОБЖ</w:t>
            </w:r>
          </w:p>
        </w:tc>
      </w:tr>
    </w:tbl>
    <w:p w:rsidR="00072C1E" w:rsidRDefault="00072C1E">
      <w:pPr>
        <w:pStyle w:val="a3"/>
        <w:spacing w:before="1"/>
        <w:ind w:left="0"/>
        <w:rPr>
          <w:b/>
          <w:sz w:val="18"/>
        </w:rPr>
      </w:pPr>
    </w:p>
    <w:p w:rsidR="00072C1E" w:rsidRDefault="00B82E79">
      <w:pPr>
        <w:pStyle w:val="a4"/>
        <w:numPr>
          <w:ilvl w:val="1"/>
          <w:numId w:val="3"/>
        </w:numPr>
        <w:tabs>
          <w:tab w:val="left" w:pos="2074"/>
        </w:tabs>
        <w:spacing w:before="115" w:line="213" w:lineRule="auto"/>
        <w:ind w:left="1541" w:right="1068" w:firstLine="175"/>
        <w:jc w:val="left"/>
        <w:rPr>
          <w:b/>
          <w:sz w:val="24"/>
        </w:rPr>
      </w:pPr>
      <w:r>
        <w:rPr>
          <w:b/>
          <w:sz w:val="24"/>
        </w:rPr>
        <w:t>Объем и номенклатура, периодичность лабораторных и инструментальных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исследований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организациях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образовательных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учреждений</w:t>
      </w:r>
    </w:p>
    <w:p w:rsidR="00072C1E" w:rsidRDefault="00B82E79">
      <w:pPr>
        <w:pStyle w:val="2"/>
        <w:spacing w:line="274" w:lineRule="exact"/>
        <w:ind w:left="2959"/>
      </w:pPr>
      <w:r>
        <w:t>начального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среднего</w:t>
      </w:r>
      <w:r>
        <w:rPr>
          <w:spacing w:val="-1"/>
        </w:rPr>
        <w:t xml:space="preserve"> </w:t>
      </w:r>
      <w:r>
        <w:t>образования.</w:t>
      </w:r>
    </w:p>
    <w:p w:rsidR="00072C1E" w:rsidRDefault="00072C1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131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401"/>
        <w:gridCol w:w="250"/>
        <w:gridCol w:w="1792"/>
        <w:gridCol w:w="2701"/>
        <w:gridCol w:w="3039"/>
      </w:tblGrid>
      <w:tr w:rsidR="00072C1E">
        <w:trPr>
          <w:trHeight w:val="273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2" w:lineRule="exact"/>
              <w:ind w:left="558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  <w:tc>
          <w:tcPr>
            <w:tcW w:w="2042" w:type="dxa"/>
            <w:gridSpan w:val="2"/>
            <w:vMerge w:val="restart"/>
          </w:tcPr>
          <w:p w:rsidR="00072C1E" w:rsidRDefault="00B82E79">
            <w:pPr>
              <w:pStyle w:val="TableParagraph"/>
              <w:spacing w:before="1"/>
              <w:ind w:left="419"/>
              <w:rPr>
                <w:b/>
                <w:sz w:val="24"/>
              </w:rPr>
            </w:pPr>
            <w:r>
              <w:rPr>
                <w:b/>
                <w:sz w:val="24"/>
              </w:rPr>
              <w:t>Кратность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" w:line="252" w:lineRule="exact"/>
              <w:ind w:left="542"/>
              <w:rPr>
                <w:b/>
                <w:sz w:val="24"/>
              </w:rPr>
            </w:pPr>
            <w:r>
              <w:rPr>
                <w:b/>
                <w:sz w:val="24"/>
              </w:rPr>
              <w:t>Место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</w:t>
            </w:r>
          </w:p>
        </w:tc>
        <w:tc>
          <w:tcPr>
            <w:tcW w:w="3039" w:type="dxa"/>
            <w:vMerge w:val="restart"/>
          </w:tcPr>
          <w:p w:rsidR="00072C1E" w:rsidRDefault="00B82E79">
            <w:pPr>
              <w:pStyle w:val="TableParagraph"/>
              <w:spacing w:before="1"/>
              <w:ind w:left="817"/>
              <w:rPr>
                <w:b/>
                <w:sz w:val="24"/>
              </w:rPr>
            </w:pPr>
            <w:r>
              <w:rPr>
                <w:b/>
                <w:sz w:val="24"/>
              </w:rPr>
              <w:t>Примечание</w:t>
            </w:r>
          </w:p>
        </w:tc>
      </w:tr>
      <w:tr w:rsidR="00072C1E">
        <w:trPr>
          <w:trHeight w:val="264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460"/>
              <w:rPr>
                <w:b/>
                <w:sz w:val="24"/>
              </w:rPr>
            </w:pPr>
            <w:r>
              <w:rPr>
                <w:b/>
                <w:sz w:val="24"/>
              </w:rPr>
              <w:t>исследования</w:t>
            </w:r>
          </w:p>
        </w:tc>
        <w:tc>
          <w:tcPr>
            <w:tcW w:w="2042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167"/>
              <w:rPr>
                <w:b/>
                <w:sz w:val="24"/>
              </w:rPr>
            </w:pPr>
            <w:r>
              <w:rPr>
                <w:b/>
                <w:sz w:val="24"/>
              </w:rPr>
              <w:t>(количество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замеров)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1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Готовая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продукция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2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исследуемого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97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сл.блюда,</w:t>
            </w:r>
          </w:p>
        </w:tc>
      </w:tr>
      <w:tr w:rsidR="00072C1E">
        <w:trPr>
          <w:trHeight w:val="276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напитки,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</w:tr>
      <w:tr w:rsidR="00072C1E">
        <w:trPr>
          <w:trHeight w:val="275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76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гарниры,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соусы,</w:t>
            </w:r>
          </w:p>
        </w:tc>
      </w:tr>
      <w:tr w:rsidR="00072C1E">
        <w:trPr>
          <w:trHeight w:val="277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показатели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97"/>
              <w:rPr>
                <w:sz w:val="24"/>
              </w:rPr>
            </w:pPr>
            <w:r>
              <w:rPr>
                <w:sz w:val="24"/>
              </w:rPr>
              <w:t>творожные,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яичные,</w:t>
            </w:r>
          </w:p>
        </w:tc>
      </w:tr>
      <w:tr w:rsidR="00072C1E">
        <w:trPr>
          <w:trHeight w:val="276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129"/>
              <w:rPr>
                <w:sz w:val="24"/>
              </w:rPr>
            </w:pPr>
            <w:r>
              <w:rPr>
                <w:sz w:val="24"/>
              </w:rPr>
              <w:t>(КМАФнМ,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БГКП)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6" w:lineRule="exact"/>
              <w:ind w:left="97"/>
              <w:rPr>
                <w:sz w:val="24"/>
              </w:rPr>
            </w:pPr>
            <w:r>
              <w:rPr>
                <w:sz w:val="24"/>
              </w:rPr>
              <w:t>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072C1E">
        <w:trPr>
          <w:trHeight w:val="260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Калорийность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0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приемы</w:t>
            </w:r>
          </w:p>
        </w:tc>
      </w:tr>
      <w:tr w:rsidR="00072C1E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</w:tr>
      <w:tr w:rsidR="00072C1E">
        <w:trPr>
          <w:trHeight w:val="258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Содержание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«С»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76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3039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97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</w:tr>
      <w:tr w:rsidR="00072C1E">
        <w:trPr>
          <w:trHeight w:val="263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витамина</w:t>
            </w: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Смывы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БКГП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 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</w:tr>
      <w:tr w:rsidR="00072C1E">
        <w:trPr>
          <w:trHeight w:val="251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1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</w:tr>
      <w:tr w:rsidR="00072C1E">
        <w:trPr>
          <w:trHeight w:val="258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97"/>
              <w:rPr>
                <w:sz w:val="24"/>
              </w:rPr>
            </w:pPr>
            <w:r>
              <w:rPr>
                <w:sz w:val="24"/>
              </w:rPr>
              <w:t>спецодежда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персонала</w:t>
            </w:r>
          </w:p>
        </w:tc>
      </w:tr>
      <w:tr w:rsidR="00072C1E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5-10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</w:t>
            </w:r>
          </w:p>
        </w:tc>
      </w:tr>
      <w:tr w:rsidR="00072C1E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возбудителей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97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овощехранилища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58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129"/>
              <w:rPr>
                <w:sz w:val="24"/>
              </w:rPr>
            </w:pPr>
            <w:r>
              <w:rPr>
                <w:sz w:val="24"/>
              </w:rPr>
              <w:t>иерсиниозов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склады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овощей,</w:t>
            </w:r>
          </w:p>
        </w:tc>
      </w:tr>
      <w:tr w:rsidR="00072C1E">
        <w:trPr>
          <w:trHeight w:val="268"/>
        </w:trPr>
        <w:tc>
          <w:tcPr>
            <w:tcW w:w="24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цех обработки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овощей</w:t>
            </w:r>
          </w:p>
        </w:tc>
      </w:tr>
      <w:tr w:rsidR="00072C1E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10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смывов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инвентарь,</w:t>
            </w:r>
          </w:p>
        </w:tc>
      </w:tr>
      <w:tr w:rsidR="00072C1E">
        <w:trPr>
          <w:trHeight w:val="252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3" w:lineRule="exact"/>
              <w:ind w:left="97"/>
              <w:rPr>
                <w:sz w:val="24"/>
              </w:rPr>
            </w:pPr>
            <w:r>
              <w:rPr>
                <w:sz w:val="24"/>
              </w:rPr>
              <w:t>тара,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</w:tr>
      <w:tr w:rsidR="00072C1E">
        <w:trPr>
          <w:trHeight w:val="253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97"/>
              <w:rPr>
                <w:sz w:val="24"/>
              </w:rPr>
            </w:pPr>
            <w:r>
              <w:rPr>
                <w:sz w:val="24"/>
              </w:rPr>
              <w:t>персонала,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сырье,</w:t>
            </w:r>
          </w:p>
        </w:tc>
      </w:tr>
      <w:tr w:rsidR="00072C1E">
        <w:trPr>
          <w:trHeight w:val="257"/>
        </w:trPr>
        <w:tc>
          <w:tcPr>
            <w:tcW w:w="240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</w:p>
        </w:tc>
      </w:tr>
      <w:tr w:rsidR="00072C1E">
        <w:trPr>
          <w:trHeight w:val="269"/>
        </w:trPr>
        <w:tc>
          <w:tcPr>
            <w:tcW w:w="24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97"/>
              <w:rPr>
                <w:sz w:val="24"/>
              </w:rPr>
            </w:pPr>
            <w:r>
              <w:rPr>
                <w:sz w:val="24"/>
              </w:rPr>
              <w:t>мясо,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зелень)</w:t>
            </w:r>
          </w:p>
        </w:tc>
      </w:tr>
      <w:tr w:rsidR="00072C1E">
        <w:trPr>
          <w:trHeight w:val="255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5" w:lineRule="exact"/>
              <w:ind w:left="129"/>
              <w:rPr>
                <w:sz w:val="24"/>
              </w:rPr>
            </w:pPr>
            <w:r>
              <w:rPr>
                <w:sz w:val="24"/>
              </w:rPr>
              <w:t>Питьевая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вода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5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хим.</w:t>
            </w:r>
          </w:p>
        </w:tc>
        <w:tc>
          <w:tcPr>
            <w:tcW w:w="3039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53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показателям)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(запах,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цветность,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5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мутность),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6"/>
              <w:rPr>
                <w:sz w:val="24"/>
              </w:rPr>
            </w:pPr>
            <w:r>
              <w:rPr>
                <w:sz w:val="24"/>
              </w:rPr>
              <w:t>м/б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0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(ОМЧ,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6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6"/>
              <w:rPr>
                <w:sz w:val="24"/>
              </w:rPr>
            </w:pPr>
            <w:r>
              <w:rPr>
                <w:sz w:val="24"/>
              </w:rPr>
              <w:t>год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4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Освещенность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4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4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</w:t>
            </w:r>
          </w:p>
        </w:tc>
        <w:tc>
          <w:tcPr>
            <w:tcW w:w="3039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61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99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время</w:t>
            </w:r>
          </w:p>
        </w:tc>
        <w:tc>
          <w:tcPr>
            <w:tcW w:w="270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1" w:lineRule="exact"/>
              <w:ind w:left="76"/>
              <w:rPr>
                <w:sz w:val="24"/>
              </w:rPr>
            </w:pPr>
            <w:r>
              <w:rPr>
                <w:sz w:val="24"/>
              </w:rPr>
              <w:t>точек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каждом)</w:t>
            </w: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2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3" w:lineRule="exact"/>
              <w:ind w:left="99"/>
              <w:rPr>
                <w:sz w:val="24"/>
              </w:rPr>
            </w:pPr>
            <w:r>
              <w:rPr>
                <w:sz w:val="24"/>
              </w:rPr>
              <w:t>суток</w:t>
            </w:r>
          </w:p>
        </w:tc>
        <w:tc>
          <w:tcPr>
            <w:tcW w:w="270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129"/>
              <w:rPr>
                <w:sz w:val="24"/>
              </w:rPr>
            </w:pPr>
            <w:r>
              <w:rPr>
                <w:sz w:val="24"/>
              </w:rPr>
              <w:t>Температура</w:t>
            </w:r>
          </w:p>
        </w:tc>
        <w:tc>
          <w:tcPr>
            <w:tcW w:w="2042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Все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vMerge w:val="restart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267"/>
        </w:trPr>
        <w:tc>
          <w:tcPr>
            <w:tcW w:w="240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воздуха</w:t>
            </w:r>
          </w:p>
        </w:tc>
        <w:tc>
          <w:tcPr>
            <w:tcW w:w="2042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47" w:lineRule="exact"/>
              <w:ind w:left="99"/>
              <w:rPr>
                <w:sz w:val="24"/>
              </w:rPr>
            </w:pPr>
            <w:r>
              <w:rPr>
                <w:sz w:val="24"/>
              </w:rPr>
              <w:t>(самостоятельно)</w:t>
            </w: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2401" w:type="dxa"/>
            <w:vMerge w:val="restart"/>
          </w:tcPr>
          <w:p w:rsidR="00072C1E" w:rsidRDefault="00B82E7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Шум</w:t>
            </w:r>
          </w:p>
        </w:tc>
        <w:tc>
          <w:tcPr>
            <w:tcW w:w="250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7" w:lineRule="exact"/>
              <w:ind w:right="21"/>
              <w:jc w:val="right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17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39"/>
              <w:rPr>
                <w:sz w:val="24"/>
              </w:rPr>
            </w:pPr>
            <w:r>
              <w:rPr>
                <w:sz w:val="24"/>
              </w:rPr>
              <w:t>раз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270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76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</w:p>
        </w:tc>
        <w:tc>
          <w:tcPr>
            <w:tcW w:w="303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line="237" w:lineRule="exact"/>
              <w:ind w:left="97"/>
              <w:rPr>
                <w:sz w:val="24"/>
              </w:rPr>
            </w:pPr>
            <w:r>
              <w:rPr>
                <w:sz w:val="24"/>
              </w:rPr>
              <w:t>Проводятся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замеры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</w:tr>
      <w:tr w:rsidR="00072C1E">
        <w:trPr>
          <w:trHeight w:val="264"/>
        </w:trPr>
        <w:tc>
          <w:tcPr>
            <w:tcW w:w="24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50" w:type="dxa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7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70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45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после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</w:tc>
      </w:tr>
    </w:tbl>
    <w:p w:rsidR="00072C1E" w:rsidRDefault="00072C1E">
      <w:pPr>
        <w:spacing w:line="245" w:lineRule="exact"/>
        <w:rPr>
          <w:sz w:val="24"/>
        </w:rPr>
        <w:sectPr w:rsidR="00072C1E">
          <w:pgSz w:w="11900" w:h="16850"/>
          <w:pgMar w:top="780" w:right="0" w:bottom="960" w:left="300" w:header="0" w:footer="692" w:gutter="0"/>
          <w:cols w:space="720"/>
        </w:sectPr>
      </w:pPr>
    </w:p>
    <w:tbl>
      <w:tblPr>
        <w:tblStyle w:val="TableNormal"/>
        <w:tblW w:w="0" w:type="auto"/>
        <w:tblInd w:w="13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381"/>
        <w:gridCol w:w="2028"/>
        <w:gridCol w:w="2712"/>
        <w:gridCol w:w="3022"/>
      </w:tblGrid>
      <w:tr w:rsidR="00072C1E">
        <w:trPr>
          <w:trHeight w:val="827"/>
        </w:trPr>
        <w:tc>
          <w:tcPr>
            <w:tcW w:w="2381" w:type="dxa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028" w:type="dxa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712" w:type="dxa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22" w:type="dxa"/>
          </w:tcPr>
          <w:p w:rsidR="00072C1E" w:rsidRDefault="00B82E79">
            <w:pPr>
              <w:pStyle w:val="TableParagraph"/>
              <w:spacing w:line="252" w:lineRule="exact"/>
              <w:ind w:left="110"/>
              <w:rPr>
                <w:sz w:val="24"/>
              </w:rPr>
            </w:pPr>
            <w:r>
              <w:rPr>
                <w:sz w:val="24"/>
              </w:rPr>
              <w:t>реконструируемых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систем</w:t>
            </w:r>
          </w:p>
          <w:p w:rsidR="00072C1E" w:rsidRDefault="00B82E79">
            <w:pPr>
              <w:pStyle w:val="TableParagraph"/>
              <w:spacing w:before="2"/>
              <w:ind w:left="110" w:right="726"/>
              <w:rPr>
                <w:sz w:val="24"/>
              </w:rPr>
            </w:pPr>
            <w:r>
              <w:rPr>
                <w:sz w:val="24"/>
              </w:rPr>
              <w:t>вентиляции, ремонта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</w:tr>
    </w:tbl>
    <w:p w:rsidR="00072C1E" w:rsidRDefault="00072C1E">
      <w:pPr>
        <w:pStyle w:val="a3"/>
        <w:ind w:left="0"/>
        <w:rPr>
          <w:b/>
          <w:sz w:val="20"/>
        </w:rPr>
      </w:pPr>
    </w:p>
    <w:p w:rsidR="00072C1E" w:rsidRDefault="00072C1E">
      <w:pPr>
        <w:pStyle w:val="a3"/>
        <w:spacing w:before="11"/>
        <w:ind w:left="0"/>
        <w:rPr>
          <w:b/>
          <w:sz w:val="18"/>
        </w:rPr>
      </w:pPr>
    </w:p>
    <w:p w:rsidR="00072C1E" w:rsidRDefault="00B82E79">
      <w:pPr>
        <w:spacing w:before="90"/>
        <w:ind w:left="1740"/>
        <w:rPr>
          <w:b/>
          <w:sz w:val="24"/>
        </w:rPr>
      </w:pPr>
      <w:r>
        <w:rPr>
          <w:b/>
          <w:sz w:val="24"/>
        </w:rPr>
        <w:t>Характеристика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условий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размещения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объекта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«Зиловская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СОШ»</w:t>
      </w:r>
    </w:p>
    <w:p w:rsidR="00072C1E" w:rsidRDefault="00072C1E">
      <w:pPr>
        <w:pStyle w:val="a3"/>
        <w:ind w:left="0"/>
        <w:rPr>
          <w:b/>
          <w:sz w:val="23"/>
        </w:rPr>
      </w:pPr>
    </w:p>
    <w:tbl>
      <w:tblPr>
        <w:tblStyle w:val="TableNormal"/>
        <w:tblW w:w="0" w:type="auto"/>
        <w:tblInd w:w="59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74"/>
        <w:gridCol w:w="2533"/>
        <w:gridCol w:w="574"/>
        <w:gridCol w:w="6181"/>
      </w:tblGrid>
      <w:tr w:rsidR="00072C1E">
        <w:trPr>
          <w:trHeight w:val="280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6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Название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60" w:lineRule="exact"/>
              <w:ind w:left="98"/>
              <w:rPr>
                <w:sz w:val="24"/>
              </w:rPr>
            </w:pPr>
            <w:r>
              <w:rPr>
                <w:sz w:val="24"/>
              </w:rPr>
              <w:t>Школьная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-пищеблок</w:t>
            </w:r>
          </w:p>
        </w:tc>
      </w:tr>
      <w:tr w:rsidR="00072C1E">
        <w:trPr>
          <w:trHeight w:val="268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Адрес</w:t>
            </w:r>
          </w:p>
        </w:tc>
        <w:tc>
          <w:tcPr>
            <w:tcW w:w="6181" w:type="dxa"/>
          </w:tcPr>
          <w:p w:rsidR="00072C1E" w:rsidRDefault="00B82E79" w:rsidP="00B82E79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С.Зило,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ул.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Водопроводная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Размещение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объекта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Столовая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 w:rsidR="005E6F00">
              <w:rPr>
                <w:sz w:val="24"/>
              </w:rPr>
              <w:t xml:space="preserve">внутри </w:t>
            </w:r>
            <w:r>
              <w:rPr>
                <w:spacing w:val="-4"/>
                <w:sz w:val="24"/>
              </w:rPr>
              <w:t xml:space="preserve"> </w:t>
            </w:r>
            <w:r w:rsidR="005E6F00">
              <w:rPr>
                <w:sz w:val="24"/>
              </w:rPr>
              <w:t>объекта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Холодное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072C1E" w:rsidRDefault="00B82E79" w:rsidP="005E6F00">
            <w:pPr>
              <w:pStyle w:val="TableParagraph"/>
              <w:spacing w:line="246" w:lineRule="exact"/>
              <w:rPr>
                <w:sz w:val="24"/>
              </w:rPr>
            </w:pP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  <w:r>
              <w:rPr>
                <w:spacing w:val="1"/>
                <w:sz w:val="24"/>
              </w:rPr>
              <w:t xml:space="preserve"> </w:t>
            </w:r>
          </w:p>
        </w:tc>
      </w:tr>
      <w:tr w:rsidR="00072C1E">
        <w:trPr>
          <w:trHeight w:val="267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Горячее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водоснабжение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установлен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водонагреватель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Отопление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имеется</w:t>
            </w:r>
          </w:p>
        </w:tc>
      </w:tr>
      <w:tr w:rsidR="00072C1E">
        <w:trPr>
          <w:trHeight w:val="266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Вентиляция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Естественная</w:t>
            </w:r>
            <w:r w:rsidR="005E6F00">
              <w:rPr>
                <w:sz w:val="24"/>
              </w:rPr>
              <w:t xml:space="preserve"> </w:t>
            </w:r>
          </w:p>
        </w:tc>
      </w:tr>
      <w:tr w:rsidR="00072C1E">
        <w:trPr>
          <w:trHeight w:val="265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6" w:lineRule="exact"/>
              <w:ind w:left="129"/>
              <w:rPr>
                <w:sz w:val="24"/>
              </w:rPr>
            </w:pPr>
            <w:r>
              <w:rPr>
                <w:sz w:val="24"/>
              </w:rPr>
              <w:t>Освещение</w:t>
            </w:r>
          </w:p>
        </w:tc>
        <w:tc>
          <w:tcPr>
            <w:tcW w:w="6181" w:type="dxa"/>
          </w:tcPr>
          <w:p w:rsidR="00072C1E" w:rsidRDefault="00B82E79">
            <w:pPr>
              <w:pStyle w:val="TableParagraph"/>
              <w:spacing w:line="246" w:lineRule="exact"/>
              <w:ind w:left="98"/>
              <w:rPr>
                <w:sz w:val="24"/>
              </w:rPr>
            </w:pPr>
            <w:r>
              <w:rPr>
                <w:sz w:val="24"/>
              </w:rPr>
              <w:t>Комбинированное</w:t>
            </w:r>
          </w:p>
        </w:tc>
      </w:tr>
      <w:tr w:rsidR="00072C1E">
        <w:trPr>
          <w:trHeight w:val="260"/>
        </w:trPr>
        <w:tc>
          <w:tcPr>
            <w:tcW w:w="1074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129"/>
              <w:rPr>
                <w:sz w:val="24"/>
              </w:rPr>
            </w:pPr>
            <w:r>
              <w:rPr>
                <w:sz w:val="24"/>
              </w:rPr>
              <w:t>Набор</w:t>
            </w:r>
          </w:p>
        </w:tc>
        <w:tc>
          <w:tcPr>
            <w:tcW w:w="2533" w:type="dxa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313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574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32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6181" w:type="dxa"/>
            <w:vMerge w:val="restart"/>
          </w:tcPr>
          <w:p w:rsidR="00072C1E" w:rsidRDefault="00B82E79">
            <w:pPr>
              <w:pStyle w:val="TableParagraph"/>
              <w:spacing w:line="263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Пищеблок,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обеденный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зал 36 м2</w:t>
            </w:r>
          </w:p>
        </w:tc>
      </w:tr>
      <w:tr w:rsidR="00072C1E">
        <w:trPr>
          <w:trHeight w:val="263"/>
        </w:trPr>
        <w:tc>
          <w:tcPr>
            <w:tcW w:w="3607" w:type="dxa"/>
            <w:gridSpan w:val="2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44" w:lineRule="exact"/>
              <w:ind w:left="129"/>
              <w:rPr>
                <w:sz w:val="24"/>
              </w:rPr>
            </w:pPr>
            <w:r>
              <w:rPr>
                <w:sz w:val="24"/>
              </w:rPr>
              <w:t>вспомогательных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574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6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67"/>
        </w:trPr>
        <w:tc>
          <w:tcPr>
            <w:tcW w:w="4181" w:type="dxa"/>
            <w:gridSpan w:val="3"/>
          </w:tcPr>
          <w:p w:rsidR="00072C1E" w:rsidRDefault="00B82E79">
            <w:pPr>
              <w:pStyle w:val="TableParagraph"/>
              <w:spacing w:line="248" w:lineRule="exact"/>
              <w:ind w:left="129"/>
              <w:rPr>
                <w:sz w:val="24"/>
              </w:rPr>
            </w:pPr>
            <w:r>
              <w:rPr>
                <w:sz w:val="24"/>
              </w:rPr>
              <w:t>Доставка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  <w:tc>
          <w:tcPr>
            <w:tcW w:w="6181" w:type="dxa"/>
          </w:tcPr>
          <w:p w:rsidR="00072C1E" w:rsidRDefault="005E6F00" w:rsidP="005E6F00">
            <w:pPr>
              <w:pStyle w:val="TableParagraph"/>
              <w:spacing w:line="248" w:lineRule="exact"/>
              <w:ind w:left="98"/>
              <w:rPr>
                <w:sz w:val="24"/>
              </w:rPr>
            </w:pPr>
            <w:r>
              <w:rPr>
                <w:sz w:val="24"/>
              </w:rPr>
              <w:t>Л</w:t>
            </w:r>
            <w:r>
              <w:rPr>
                <w:sz w:val="24"/>
              </w:rPr>
              <w:t>ичный</w:t>
            </w:r>
            <w:r>
              <w:rPr>
                <w:sz w:val="24"/>
              </w:rPr>
              <w:t xml:space="preserve"> а</w:t>
            </w:r>
            <w:r w:rsidR="00B82E79">
              <w:rPr>
                <w:sz w:val="24"/>
              </w:rPr>
              <w:t>втотранспорт</w:t>
            </w:r>
            <w:r w:rsidR="00B82E79"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 xml:space="preserve"> директора</w:t>
            </w:r>
          </w:p>
        </w:tc>
      </w:tr>
    </w:tbl>
    <w:p w:rsidR="00072C1E" w:rsidRDefault="00072C1E">
      <w:pPr>
        <w:pStyle w:val="a3"/>
        <w:spacing w:before="6"/>
        <w:ind w:left="0"/>
        <w:rPr>
          <w:b/>
          <w:sz w:val="36"/>
        </w:rPr>
      </w:pPr>
    </w:p>
    <w:p w:rsidR="00072C1E" w:rsidRDefault="00B82E79">
      <w:pPr>
        <w:ind w:left="700"/>
        <w:rPr>
          <w:b/>
          <w:i/>
          <w:sz w:val="28"/>
        </w:rPr>
      </w:pPr>
      <w:r>
        <w:rPr>
          <w:b/>
          <w:i/>
          <w:sz w:val="28"/>
          <w:u w:val="thick"/>
        </w:rPr>
        <w:t>Контролируется: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86"/>
        <w:rPr>
          <w:sz w:val="24"/>
        </w:rPr>
      </w:pPr>
      <w:r>
        <w:rPr>
          <w:sz w:val="24"/>
        </w:rPr>
        <w:t>Микробиологические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показатели</w:t>
      </w:r>
      <w:r>
        <w:rPr>
          <w:spacing w:val="-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безопасности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продуктов, готовых</w:t>
      </w:r>
      <w:r>
        <w:rPr>
          <w:spacing w:val="-1"/>
          <w:sz w:val="24"/>
        </w:rPr>
        <w:t xml:space="preserve"> </w:t>
      </w:r>
      <w:r>
        <w:rPr>
          <w:sz w:val="24"/>
        </w:rPr>
        <w:t>блюд,</w:t>
      </w:r>
      <w:r>
        <w:rPr>
          <w:spacing w:val="-2"/>
          <w:sz w:val="24"/>
        </w:rPr>
        <w:t xml:space="preserve"> </w:t>
      </w:r>
      <w:r>
        <w:rPr>
          <w:sz w:val="24"/>
        </w:rPr>
        <w:t>воды;</w:t>
      </w:r>
    </w:p>
    <w:p w:rsidR="00072C1E" w:rsidRDefault="00072C1E">
      <w:pPr>
        <w:pStyle w:val="a3"/>
        <w:spacing w:before="4"/>
        <w:ind w:left="0"/>
        <w:rPr>
          <w:sz w:val="22"/>
        </w:rPr>
      </w:pP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line="216" w:lineRule="auto"/>
        <w:ind w:right="1983"/>
        <w:rPr>
          <w:sz w:val="24"/>
        </w:rPr>
      </w:pPr>
      <w:r>
        <w:rPr>
          <w:sz w:val="24"/>
        </w:rPr>
        <w:t>Полнота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правильность</w:t>
      </w:r>
      <w:r>
        <w:rPr>
          <w:spacing w:val="-5"/>
          <w:sz w:val="24"/>
        </w:rPr>
        <w:t xml:space="preserve"> </w:t>
      </w:r>
      <w:r>
        <w:rPr>
          <w:sz w:val="24"/>
        </w:rPr>
        <w:t>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оформления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соответственной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документации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пищеблоке;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7"/>
        <w:rPr>
          <w:sz w:val="24"/>
        </w:rPr>
      </w:pPr>
      <w:r>
        <w:rPr>
          <w:sz w:val="24"/>
        </w:rPr>
        <w:t>Качество</w:t>
      </w:r>
      <w:r>
        <w:rPr>
          <w:spacing w:val="-2"/>
          <w:sz w:val="24"/>
        </w:rPr>
        <w:t xml:space="preserve"> </w:t>
      </w:r>
      <w:r>
        <w:rPr>
          <w:sz w:val="24"/>
        </w:rPr>
        <w:t>мытья</w:t>
      </w:r>
      <w:r>
        <w:rPr>
          <w:spacing w:val="-1"/>
          <w:sz w:val="24"/>
        </w:rPr>
        <w:t xml:space="preserve"> </w:t>
      </w:r>
      <w:r>
        <w:rPr>
          <w:sz w:val="24"/>
        </w:rPr>
        <w:t>посуды;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Условия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сроки</w:t>
      </w:r>
      <w:r>
        <w:rPr>
          <w:spacing w:val="-4"/>
          <w:sz w:val="24"/>
        </w:rPr>
        <w:t xml:space="preserve"> </w:t>
      </w:r>
      <w:r>
        <w:rPr>
          <w:sz w:val="24"/>
        </w:rPr>
        <w:t>хранения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продуктов;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202"/>
        <w:rPr>
          <w:sz w:val="24"/>
        </w:rPr>
      </w:pPr>
      <w:r>
        <w:rPr>
          <w:sz w:val="24"/>
        </w:rPr>
        <w:t>Исправность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холодильного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технологического</w:t>
      </w:r>
      <w:r>
        <w:rPr>
          <w:spacing w:val="-3"/>
          <w:sz w:val="24"/>
        </w:rPr>
        <w:t xml:space="preserve"> </w:t>
      </w:r>
      <w:r>
        <w:rPr>
          <w:sz w:val="24"/>
        </w:rPr>
        <w:t>оборудования;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Контроль</w:t>
      </w:r>
      <w:r>
        <w:rPr>
          <w:spacing w:val="-3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3"/>
          <w:sz w:val="24"/>
        </w:rPr>
        <w:t xml:space="preserve"> </w:t>
      </w:r>
      <w:r>
        <w:rPr>
          <w:sz w:val="24"/>
        </w:rPr>
        <w:t>гигиены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своевременное</w:t>
      </w:r>
      <w:r>
        <w:rPr>
          <w:spacing w:val="-4"/>
          <w:sz w:val="24"/>
        </w:rPr>
        <w:t xml:space="preserve"> </w:t>
      </w:r>
      <w:r>
        <w:rPr>
          <w:sz w:val="24"/>
        </w:rPr>
        <w:t>прохождение</w:t>
      </w:r>
      <w:r>
        <w:rPr>
          <w:spacing w:val="-4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-2"/>
          <w:sz w:val="24"/>
        </w:rPr>
        <w:t xml:space="preserve"> </w:t>
      </w:r>
      <w:r>
        <w:rPr>
          <w:sz w:val="24"/>
        </w:rPr>
        <w:t>осмотров;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Дезинфицирующие</w:t>
      </w:r>
      <w:r>
        <w:rPr>
          <w:spacing w:val="-6"/>
          <w:sz w:val="24"/>
        </w:rPr>
        <w:t xml:space="preserve"> </w:t>
      </w:r>
      <w:r>
        <w:rPr>
          <w:sz w:val="24"/>
        </w:rPr>
        <w:t>мероприятия;</w:t>
      </w:r>
    </w:p>
    <w:p w:rsidR="00072C1E" w:rsidRDefault="00B82E79">
      <w:pPr>
        <w:pStyle w:val="a4"/>
        <w:numPr>
          <w:ilvl w:val="0"/>
          <w:numId w:val="2"/>
        </w:numPr>
        <w:tabs>
          <w:tab w:val="left" w:pos="1421"/>
          <w:tab w:val="left" w:pos="1422"/>
        </w:tabs>
        <w:spacing w:before="199"/>
        <w:rPr>
          <w:sz w:val="24"/>
        </w:rPr>
      </w:pPr>
      <w:r>
        <w:rPr>
          <w:sz w:val="24"/>
        </w:rPr>
        <w:t>Санитарное</w:t>
      </w:r>
      <w:r>
        <w:rPr>
          <w:spacing w:val="-2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5"/>
          <w:sz w:val="24"/>
        </w:rPr>
        <w:t xml:space="preserve"> </w:t>
      </w:r>
      <w:r>
        <w:rPr>
          <w:sz w:val="24"/>
        </w:rPr>
        <w:t>столовой.</w:t>
      </w:r>
    </w:p>
    <w:p w:rsidR="00072C1E" w:rsidRDefault="00072C1E">
      <w:pPr>
        <w:rPr>
          <w:sz w:val="24"/>
        </w:rPr>
        <w:sectPr w:rsidR="00072C1E">
          <w:footerReference w:type="default" r:id="rId9"/>
          <w:pgSz w:w="11900" w:h="16850"/>
          <w:pgMar w:top="800" w:right="0" w:bottom="660" w:left="300" w:header="0" w:footer="465" w:gutter="0"/>
          <w:cols w:space="720"/>
        </w:sectPr>
      </w:pPr>
    </w:p>
    <w:p w:rsidR="00072C1E" w:rsidRDefault="00B82E79">
      <w:pPr>
        <w:spacing w:before="65"/>
        <w:ind w:left="3191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План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производственного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контроля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МКОУ</w:t>
      </w:r>
      <w:r>
        <w:rPr>
          <w:b/>
          <w:spacing w:val="-3"/>
          <w:sz w:val="24"/>
        </w:rPr>
        <w:t xml:space="preserve"> </w:t>
      </w:r>
      <w:r w:rsidR="00661BB8">
        <w:rPr>
          <w:b/>
          <w:sz w:val="24"/>
        </w:rPr>
        <w:t>«Зилов</w:t>
      </w:r>
      <w:r>
        <w:rPr>
          <w:b/>
          <w:sz w:val="24"/>
        </w:rPr>
        <w:t>ская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СОШ»</w:t>
      </w:r>
    </w:p>
    <w:p w:rsidR="00072C1E" w:rsidRDefault="00072C1E">
      <w:pPr>
        <w:pStyle w:val="a3"/>
        <w:spacing w:before="6"/>
        <w:ind w:left="0"/>
        <w:rPr>
          <w:b/>
          <w:sz w:val="7"/>
        </w:rPr>
      </w:pPr>
    </w:p>
    <w:tbl>
      <w:tblPr>
        <w:tblStyle w:val="TableNormal"/>
        <w:tblW w:w="0" w:type="auto"/>
        <w:tblInd w:w="567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072C1E">
        <w:trPr>
          <w:trHeight w:val="373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102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№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п/п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102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Объект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контроля</w:t>
            </w:r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02" w:line="25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Периодичность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02" w:line="25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Ответственный</w:t>
            </w:r>
          </w:p>
        </w:tc>
        <w:tc>
          <w:tcPr>
            <w:tcW w:w="3824" w:type="dxa"/>
            <w:vMerge w:val="restart"/>
            <w:tcBorders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102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Учетно-отчетная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документация</w:t>
            </w:r>
          </w:p>
        </w:tc>
      </w:tr>
      <w:tr w:rsidR="00072C1E">
        <w:trPr>
          <w:trHeight w:val="36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контроля</w:t>
            </w: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исполнитель</w:t>
            </w:r>
          </w:p>
        </w:tc>
        <w:tc>
          <w:tcPr>
            <w:tcW w:w="3824" w:type="dxa"/>
            <w:vMerge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67"/>
        </w:trPr>
        <w:tc>
          <w:tcPr>
            <w:tcW w:w="918" w:type="dxa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80"/>
              <w:ind w:left="117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</w:p>
        </w:tc>
        <w:tc>
          <w:tcPr>
            <w:tcW w:w="4242" w:type="dxa"/>
          </w:tcPr>
          <w:p w:rsidR="00072C1E" w:rsidRDefault="00B82E79">
            <w:pPr>
              <w:pStyle w:val="TableParagraph"/>
              <w:spacing w:before="80"/>
              <w:ind w:left="95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</w:p>
        </w:tc>
        <w:tc>
          <w:tcPr>
            <w:tcW w:w="2821" w:type="dxa"/>
          </w:tcPr>
          <w:p w:rsidR="00072C1E" w:rsidRDefault="00B82E79">
            <w:pPr>
              <w:pStyle w:val="TableParagraph"/>
              <w:spacing w:before="80"/>
              <w:ind w:left="94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</w:p>
        </w:tc>
        <w:tc>
          <w:tcPr>
            <w:tcW w:w="3042" w:type="dxa"/>
          </w:tcPr>
          <w:p w:rsidR="00072C1E" w:rsidRDefault="00B82E79">
            <w:pPr>
              <w:pStyle w:val="TableParagraph"/>
              <w:spacing w:before="80"/>
              <w:ind w:left="72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</w:p>
        </w:tc>
        <w:tc>
          <w:tcPr>
            <w:tcW w:w="3824" w:type="dxa"/>
            <w:tcBorders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80"/>
              <w:ind w:left="93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</w:p>
        </w:tc>
      </w:tr>
      <w:tr w:rsidR="00072C1E">
        <w:trPr>
          <w:trHeight w:val="464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80"/>
              <w:ind w:left="65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i/>
                <w:sz w:val="24"/>
              </w:rPr>
              <w:t>.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Входной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поступающего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продовольственного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сырья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пищевых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2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5"/>
              <w:rPr>
                <w:sz w:val="24"/>
              </w:rPr>
            </w:pP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право</w:t>
            </w:r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4"/>
              <w:rPr>
                <w:sz w:val="24"/>
              </w:rPr>
            </w:pP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заключении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Руководитель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Договор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поставщиком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продуктов</w:t>
            </w:r>
          </w:p>
        </w:tc>
      </w:tr>
      <w:tr w:rsidR="00072C1E">
        <w:trPr>
          <w:trHeight w:val="26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поставок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продовольствия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.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94"/>
              <w:rPr>
                <w:sz w:val="24"/>
              </w:rPr>
            </w:pPr>
            <w:r>
              <w:rPr>
                <w:sz w:val="24"/>
              </w:rPr>
              <w:t>договоров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72"/>
              <w:rPr>
                <w:sz w:val="24"/>
              </w:rPr>
            </w:pPr>
            <w:r>
              <w:rPr>
                <w:sz w:val="24"/>
              </w:rPr>
              <w:t>образовательного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42" w:lineRule="exact"/>
              <w:ind w:left="93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</w:tr>
      <w:tr w:rsidR="00072C1E">
        <w:trPr>
          <w:trHeight w:val="372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учреждения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5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3"/>
              <w:ind w:left="117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2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Сопроводительная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документация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 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3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Товарно-транспортные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накладные.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пищевые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 w:val="restart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18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сырой</w:t>
            </w:r>
          </w:p>
        </w:tc>
      </w:tr>
      <w:tr w:rsidR="00072C1E">
        <w:trPr>
          <w:trHeight w:val="17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2"/>
              </w:rPr>
            </w:pPr>
          </w:p>
        </w:tc>
        <w:tc>
          <w:tcPr>
            <w:tcW w:w="3042" w:type="dxa"/>
            <w:vMerge w:val="restart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vMerge/>
            <w:tcBorders>
              <w:top w:val="nil"/>
              <w:bottom w:val="nil"/>
              <w:righ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61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</w:t>
            </w:r>
          </w:p>
        </w:tc>
      </w:tr>
      <w:tr w:rsidR="00072C1E">
        <w:trPr>
          <w:trHeight w:val="34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5"/>
              <w:ind w:left="117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5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транспортировки</w:t>
            </w:r>
          </w:p>
        </w:tc>
        <w:tc>
          <w:tcPr>
            <w:tcW w:w="28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5" w:line="254" w:lineRule="exact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поступающая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5"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5" w:line="254" w:lineRule="exact"/>
              <w:ind w:left="93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выявлении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нарушений</w:t>
            </w:r>
          </w:p>
        </w:tc>
      </w:tr>
      <w:tr w:rsidR="00072C1E">
        <w:trPr>
          <w:trHeight w:val="258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94"/>
              <w:rPr>
                <w:sz w:val="24"/>
              </w:rPr>
            </w:pP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39" w:lineRule="exact"/>
              <w:ind w:left="93"/>
              <w:rPr>
                <w:sz w:val="24"/>
              </w:rPr>
            </w:pP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транспортировки)</w:t>
            </w:r>
          </w:p>
        </w:tc>
      </w:tr>
      <w:tr w:rsidR="00072C1E">
        <w:trPr>
          <w:trHeight w:val="3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455"/>
        </w:trPr>
        <w:tc>
          <w:tcPr>
            <w:tcW w:w="14847" w:type="dxa"/>
            <w:gridSpan w:val="5"/>
            <w:tcBorders>
              <w:left w:val="single" w:sz="4" w:space="0" w:color="000000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92"/>
              <w:ind w:left="3602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2.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качества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безопасности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выпускаемой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</w:t>
            </w:r>
          </w:p>
        </w:tc>
      </w:tr>
      <w:tr w:rsidR="00072C1E">
        <w:trPr>
          <w:trHeight w:val="369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97"/>
              <w:ind w:left="228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2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97" w:line="252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объема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вырабатываемой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97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97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97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перечень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ассортиментному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перечню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вырабатываемой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производственным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мощностям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</w:tr>
      <w:tr w:rsidR="00072C1E">
        <w:trPr>
          <w:trHeight w:val="853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3"/>
              <w:ind w:left="228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3"/>
              <w:ind w:left="95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3"/>
              <w:ind w:left="94"/>
              <w:rPr>
                <w:sz w:val="24"/>
              </w:rPr>
            </w:pPr>
            <w:r>
              <w:rPr>
                <w:sz w:val="24"/>
              </w:rPr>
              <w:t>Ежемесячно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3" w:line="251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072C1E">
        <w:trPr>
          <w:trHeight w:val="471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7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медсестра.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50"/>
        </w:trPr>
        <w:tc>
          <w:tcPr>
            <w:tcW w:w="918" w:type="dxa"/>
            <w:vMerge w:val="restart"/>
            <w:tcBorders>
              <w:left w:val="single" w:sz="4" w:space="0" w:color="000000"/>
            </w:tcBorders>
          </w:tcPr>
          <w:p w:rsidR="00072C1E" w:rsidRDefault="00B82E79">
            <w:pPr>
              <w:pStyle w:val="TableParagraph"/>
              <w:spacing w:before="78"/>
              <w:ind w:left="228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8"/>
              <w:ind w:left="95"/>
              <w:rPr>
                <w:sz w:val="24"/>
              </w:rPr>
            </w:pPr>
            <w:r>
              <w:rPr>
                <w:sz w:val="24"/>
              </w:rPr>
              <w:t>Суточная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проба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8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8" w:line="25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before="78"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072C1E">
        <w:trPr>
          <w:trHeight w:val="255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bottom w:val="nil"/>
              <w:right w:val="single" w:sz="4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left w:val="single" w:sz="4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right w:val="single" w:sz="4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</w:tbl>
    <w:p w:rsidR="00072C1E" w:rsidRDefault="00072C1E">
      <w:pPr>
        <w:rPr>
          <w:sz w:val="24"/>
        </w:rPr>
        <w:sectPr w:rsidR="00072C1E">
          <w:footerReference w:type="default" r:id="rId10"/>
          <w:pgSz w:w="16850" w:h="11900" w:orient="landscape"/>
          <w:pgMar w:top="1000" w:right="680" w:bottom="280" w:left="340" w:header="0" w:footer="0" w:gutter="0"/>
          <w:pgBorders w:offsetFrom="page">
            <w:top w:val="thinThickSmallGap" w:sz="24" w:space="25" w:color="000000"/>
            <w:left w:val="thinThickSmallGap" w:sz="24" w:space="25" w:color="000000"/>
            <w:bottom w:val="thickThinSmallGap" w:sz="24" w:space="24" w:color="000000"/>
            <w:right w:val="thickThinSmallGap" w:sz="24" w:space="25" w:color="000000"/>
          </w:pgBorders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42"/>
        <w:gridCol w:w="3824"/>
      </w:tblGrid>
      <w:tr w:rsidR="00072C1E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3.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рациона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учащихся,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санитарных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правил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технологическом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процессе.</w:t>
            </w:r>
          </w:p>
        </w:tc>
      </w:tr>
      <w:tr w:rsidR="00072C1E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Рацион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12 дней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Примерное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меню,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согласованное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роспотребнадзором,</w:t>
            </w:r>
          </w:p>
        </w:tc>
      </w:tr>
      <w:tr w:rsidR="00072C1E">
        <w:trPr>
          <w:trHeight w:val="370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ассортиментный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перечень.</w:t>
            </w: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Наличие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нормативно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технической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Сборник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рецептур.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технологической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документации.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Технологические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373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55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калькуляционные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карты,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ГОСТы.</w:t>
            </w: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Первичная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кулинарная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обработка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072C1E">
        <w:trPr>
          <w:trHeight w:val="2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2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52" w:lineRule="exact"/>
              <w:ind w:left="93"/>
              <w:rPr>
                <w:sz w:val="24"/>
              </w:rPr>
            </w:pPr>
            <w:r>
              <w:rPr>
                <w:sz w:val="24"/>
              </w:rPr>
              <w:t>Инструкции,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графики.</w:t>
            </w: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Тепловое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технологическое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6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месяцев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регистрации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температуры</w:t>
            </w:r>
          </w:p>
        </w:tc>
      </w:tr>
      <w:tr w:rsidR="00072C1E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3"/>
              <w:rPr>
                <w:sz w:val="24"/>
              </w:rPr>
            </w:pPr>
            <w:r>
              <w:rPr>
                <w:sz w:val="24"/>
              </w:rPr>
              <w:t>теплового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оборудования.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достаточности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тепловой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Каждая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партия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бракеража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обработки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продукции.</w:t>
            </w:r>
          </w:p>
        </w:tc>
      </w:tr>
      <w:tr w:rsidR="00072C1E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  <w:tr w:rsidR="00072C1E">
        <w:trPr>
          <w:trHeight w:val="344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сырья,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4" w:line="26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Сертификат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соответствия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полуфабрикатов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продукции,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санитарно-эпидемиологическое</w:t>
            </w:r>
          </w:p>
        </w:tc>
      </w:tr>
      <w:tr w:rsidR="00072C1E">
        <w:trPr>
          <w:trHeight w:val="375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5"/>
              <w:rPr>
                <w:sz w:val="24"/>
              </w:rPr>
            </w:pPr>
            <w:r>
              <w:rPr>
                <w:sz w:val="24"/>
              </w:rPr>
              <w:t>за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потоками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чистой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грязной.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93"/>
              <w:rPr>
                <w:sz w:val="24"/>
              </w:rPr>
            </w:pPr>
            <w:r>
              <w:rPr>
                <w:sz w:val="24"/>
              </w:rPr>
              <w:t>заключение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пищеблок.</w:t>
            </w:r>
          </w:p>
        </w:tc>
      </w:tr>
      <w:tr w:rsidR="00072C1E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4"/>
              <w:ind w:left="628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4.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соблюдением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сроков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хранения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продуктов</w:t>
            </w:r>
            <w:r>
              <w:rPr>
                <w:b/>
                <w:i/>
                <w:spacing w:val="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(сырья,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полуфабрикатов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готовой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кулинарной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продукции).</w:t>
            </w:r>
          </w:p>
        </w:tc>
      </w:tr>
      <w:tr w:rsidR="00072C1E">
        <w:trPr>
          <w:trHeight w:val="368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4.1.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2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Помещение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85" w:line="262" w:lineRule="exact"/>
              <w:ind w:left="93"/>
              <w:rPr>
                <w:sz w:val="24"/>
              </w:rPr>
            </w:pPr>
            <w:r>
              <w:rPr>
                <w:sz w:val="24"/>
              </w:rPr>
              <w:t>Санитарный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журнал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</w:tr>
      <w:tr w:rsidR="00072C1E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соблюдение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условий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сроков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хранения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93"/>
              <w:rPr>
                <w:sz w:val="24"/>
              </w:rPr>
            </w:pPr>
            <w:r>
              <w:rPr>
                <w:sz w:val="24"/>
              </w:rPr>
              <w:t>относительной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влажности.</w:t>
            </w:r>
          </w:p>
        </w:tc>
      </w:tr>
      <w:tr w:rsidR="00072C1E">
        <w:trPr>
          <w:trHeight w:val="347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4.2.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1" w:lineRule="exact"/>
              <w:ind w:left="95"/>
              <w:rPr>
                <w:sz w:val="24"/>
              </w:rPr>
            </w:pPr>
            <w:r>
              <w:rPr>
                <w:sz w:val="24"/>
              </w:rPr>
              <w:t>Холодильное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1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4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3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температурного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</w:p>
        </w:tc>
      </w:tr>
      <w:tr w:rsidR="00072C1E">
        <w:trPr>
          <w:trHeight w:val="2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95"/>
              <w:rPr>
                <w:sz w:val="24"/>
              </w:rPr>
            </w:pPr>
            <w:r>
              <w:rPr>
                <w:sz w:val="24"/>
              </w:rPr>
              <w:t>(холодильные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морозильные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камеры).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5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4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footerReference w:type="default" r:id="rId11"/>
          <w:pgSz w:w="16850" w:h="11900" w:orient="landscape"/>
          <w:pgMar w:top="980" w:right="680" w:bottom="880" w:left="340" w:header="0" w:footer="685" w:gutter="0"/>
          <w:pgNumType w:start="11"/>
          <w:cols w:space="720"/>
        </w:sectPr>
      </w:pPr>
    </w:p>
    <w:tbl>
      <w:tblPr>
        <w:tblStyle w:val="TableNormal"/>
        <w:tblW w:w="0" w:type="auto"/>
        <w:tblInd w:w="56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18"/>
        <w:gridCol w:w="4242"/>
        <w:gridCol w:w="2821"/>
        <w:gridCol w:w="3038"/>
        <w:gridCol w:w="3828"/>
      </w:tblGrid>
      <w:tr w:rsidR="00072C1E">
        <w:trPr>
          <w:trHeight w:val="456"/>
        </w:trPr>
        <w:tc>
          <w:tcPr>
            <w:tcW w:w="14847" w:type="dxa"/>
            <w:gridSpan w:val="5"/>
            <w:tcBorders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129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lastRenderedPageBreak/>
              <w:t>5.</w:t>
            </w:r>
            <w:r>
              <w:rPr>
                <w:b/>
                <w:spacing w:val="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условиями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труда сотрудников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производственной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среды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пищеблоков.</w:t>
            </w:r>
          </w:p>
        </w:tc>
      </w:tr>
      <w:tr w:rsidR="00072C1E">
        <w:trPr>
          <w:trHeight w:val="365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5.1.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Условия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труда.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Производственная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95"/>
              <w:rPr>
                <w:sz w:val="24"/>
              </w:rPr>
            </w:pP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пищеблоков.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57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799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6.</w:t>
            </w:r>
            <w:r>
              <w:rPr>
                <w:b/>
                <w:i/>
                <w:spacing w:val="-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состоянием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помещений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пищеблоков (производственных,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складских,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подсобных),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инвентаря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оборудования</w:t>
            </w:r>
          </w:p>
        </w:tc>
      </w:tr>
      <w:tr w:rsidR="00072C1E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228"/>
              <w:rPr>
                <w:sz w:val="24"/>
              </w:rPr>
            </w:pPr>
            <w:r>
              <w:rPr>
                <w:sz w:val="24"/>
              </w:rPr>
              <w:t>6.1.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 w:line="263" w:lineRule="exact"/>
              <w:ind w:left="95"/>
              <w:rPr>
                <w:sz w:val="24"/>
              </w:rPr>
            </w:pPr>
            <w:r>
              <w:rPr>
                <w:sz w:val="24"/>
              </w:rPr>
              <w:t>Производственные,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складские,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3" w:line="263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72C1E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95"/>
              <w:rPr>
                <w:sz w:val="24"/>
              </w:rPr>
            </w:pPr>
            <w:r>
              <w:rPr>
                <w:sz w:val="24"/>
              </w:rPr>
              <w:t>подсобные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помещения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оборудования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95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них.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228"/>
              <w:rPr>
                <w:sz w:val="24"/>
              </w:rPr>
            </w:pPr>
            <w:r>
              <w:rPr>
                <w:sz w:val="24"/>
              </w:rPr>
              <w:t>6.2.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5"/>
              <w:rPr>
                <w:sz w:val="24"/>
              </w:rPr>
            </w:pPr>
            <w:r>
              <w:rPr>
                <w:sz w:val="24"/>
              </w:rPr>
              <w:t>Инвентарь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оборудование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пищеблока.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неделю.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4" w:line="262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64"/>
              <w:ind w:left="97"/>
              <w:rPr>
                <w:sz w:val="24"/>
              </w:rPr>
            </w:pPr>
            <w:r>
              <w:rPr>
                <w:sz w:val="24"/>
              </w:rPr>
              <w:t>Визуальный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</w:tc>
      </w:tr>
      <w:tr w:rsidR="00072C1E">
        <w:trPr>
          <w:trHeight w:val="25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55"/>
        </w:trPr>
        <w:tc>
          <w:tcPr>
            <w:tcW w:w="14847" w:type="dxa"/>
            <w:gridSpan w:val="5"/>
            <w:tcBorders>
              <w:top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2426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7.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выполнением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санитарно-противоэпидемических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мероприятий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на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пищеблоке</w:t>
            </w:r>
          </w:p>
        </w:tc>
      </w:tr>
      <w:tr w:rsidR="00072C1E">
        <w:trPr>
          <w:trHeight w:val="36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228"/>
              <w:rPr>
                <w:sz w:val="24"/>
              </w:rPr>
            </w:pPr>
            <w:r>
              <w:rPr>
                <w:sz w:val="24"/>
              </w:rPr>
              <w:t>7.1.</w:t>
            </w:r>
          </w:p>
        </w:tc>
        <w:tc>
          <w:tcPr>
            <w:tcW w:w="4242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5"/>
              <w:rPr>
                <w:sz w:val="24"/>
              </w:rPr>
            </w:pPr>
            <w:r>
              <w:rPr>
                <w:sz w:val="24"/>
              </w:rPr>
              <w:t>Сотрудники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пищеблоков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85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Медицинские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книжки</w:t>
            </w:r>
          </w:p>
        </w:tc>
      </w:tr>
      <w:tr w:rsidR="00072C1E">
        <w:trPr>
          <w:trHeight w:val="259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0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0" w:lineRule="exact"/>
              <w:ind w:left="97"/>
              <w:rPr>
                <w:sz w:val="24"/>
              </w:rPr>
            </w:pPr>
            <w:r>
              <w:rPr>
                <w:sz w:val="24"/>
              </w:rPr>
              <w:t>сотрудников.</w:t>
            </w:r>
          </w:p>
        </w:tc>
      </w:tr>
      <w:tr w:rsidR="00072C1E">
        <w:trPr>
          <w:trHeight w:val="351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8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 w:val="restart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before="171"/>
              <w:ind w:left="97"/>
              <w:rPr>
                <w:sz w:val="24"/>
              </w:rPr>
            </w:pPr>
            <w:r>
              <w:rPr>
                <w:sz w:val="24"/>
              </w:rPr>
              <w:t>Журнал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</w:p>
        </w:tc>
      </w:tr>
      <w:tr w:rsidR="00072C1E">
        <w:trPr>
          <w:trHeight w:val="476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75"/>
              <w:ind w:left="72"/>
              <w:rPr>
                <w:sz w:val="24"/>
              </w:rPr>
            </w:pPr>
            <w:r>
              <w:rPr>
                <w:sz w:val="24"/>
              </w:rPr>
              <w:t>Медсестра</w:t>
            </w:r>
          </w:p>
        </w:tc>
        <w:tc>
          <w:tcPr>
            <w:tcW w:w="3828" w:type="dxa"/>
            <w:vMerge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918" w:type="dxa"/>
            <w:vMerge w:val="restart"/>
            <w:tcBorders>
              <w:top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228"/>
              <w:rPr>
                <w:sz w:val="24"/>
              </w:rPr>
            </w:pPr>
            <w:r>
              <w:rPr>
                <w:sz w:val="24"/>
              </w:rPr>
              <w:t>7.2.</w:t>
            </w:r>
          </w:p>
        </w:tc>
        <w:tc>
          <w:tcPr>
            <w:tcW w:w="4242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5"/>
              <w:rPr>
                <w:sz w:val="24"/>
              </w:rPr>
            </w:pPr>
            <w:r>
              <w:rPr>
                <w:sz w:val="24"/>
              </w:rPr>
              <w:t>Санитарно-противоэпидемический</w:t>
            </w:r>
          </w:p>
        </w:tc>
        <w:tc>
          <w:tcPr>
            <w:tcW w:w="2821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/>
              <w:ind w:left="94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неделю</w:t>
            </w:r>
          </w:p>
        </w:tc>
        <w:tc>
          <w:tcPr>
            <w:tcW w:w="3038" w:type="dxa"/>
            <w:tcBorders>
              <w:top w:val="single" w:sz="8" w:space="0" w:color="000000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tcBorders>
              <w:top w:val="single" w:sz="8" w:space="0" w:color="000000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66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режима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обработки</w:t>
            </w:r>
          </w:p>
        </w:tc>
      </w:tr>
      <w:tr w:rsidR="00072C1E">
        <w:trPr>
          <w:trHeight w:val="25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95"/>
              <w:rPr>
                <w:sz w:val="24"/>
              </w:rPr>
            </w:pPr>
            <w:r>
              <w:rPr>
                <w:sz w:val="24"/>
              </w:rPr>
              <w:t>режим.</w:t>
            </w: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97"/>
              <w:rPr>
                <w:sz w:val="24"/>
              </w:rPr>
            </w:pPr>
            <w:r>
              <w:rPr>
                <w:sz w:val="24"/>
              </w:rPr>
              <w:t>оборудования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инвентаря,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тары,</w:t>
            </w:r>
          </w:p>
        </w:tc>
      </w:tr>
      <w:tr w:rsidR="00072C1E">
        <w:trPr>
          <w:trHeight w:val="352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line="249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9" w:lineRule="exact"/>
              <w:ind w:left="97"/>
              <w:rPr>
                <w:sz w:val="24"/>
              </w:rPr>
            </w:pPr>
            <w:r>
              <w:rPr>
                <w:sz w:val="24"/>
              </w:rPr>
              <w:t>столовой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посуды.</w:t>
            </w:r>
          </w:p>
        </w:tc>
      </w:tr>
      <w:tr w:rsidR="00072C1E">
        <w:trPr>
          <w:trHeight w:val="354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74" w:line="260" w:lineRule="exact"/>
              <w:ind w:left="97"/>
              <w:rPr>
                <w:sz w:val="24"/>
              </w:rPr>
            </w:pPr>
            <w:r>
              <w:rPr>
                <w:sz w:val="24"/>
              </w:rPr>
              <w:t>Инструкция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эксплуатации</w:t>
            </w:r>
          </w:p>
        </w:tc>
      </w:tr>
      <w:tr w:rsidR="00072C1E">
        <w:trPr>
          <w:trHeight w:val="378"/>
        </w:trPr>
        <w:tc>
          <w:tcPr>
            <w:tcW w:w="918" w:type="dxa"/>
            <w:vMerge/>
            <w:tcBorders>
              <w:top w:val="nil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828" w:type="dxa"/>
            <w:tcBorders>
              <w:top w:val="nil"/>
              <w:left w:val="single" w:sz="8" w:space="0" w:color="000000"/>
              <w:bottom w:val="single" w:sz="8" w:space="0" w:color="000000"/>
            </w:tcBorders>
          </w:tcPr>
          <w:p w:rsidR="00072C1E" w:rsidRDefault="00B82E79">
            <w:pPr>
              <w:pStyle w:val="TableParagraph"/>
              <w:spacing w:line="252" w:lineRule="exact"/>
              <w:ind w:left="97"/>
              <w:rPr>
                <w:sz w:val="24"/>
              </w:rPr>
            </w:pPr>
            <w:r>
              <w:rPr>
                <w:sz w:val="24"/>
              </w:rPr>
              <w:t>посудомоечной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машины.</w:t>
            </w:r>
          </w:p>
        </w:tc>
      </w:tr>
      <w:tr w:rsidR="00072C1E">
        <w:trPr>
          <w:trHeight w:val="443"/>
        </w:trPr>
        <w:tc>
          <w:tcPr>
            <w:tcW w:w="14847" w:type="dxa"/>
            <w:gridSpan w:val="5"/>
            <w:tcBorders>
              <w:top w:val="single" w:sz="8" w:space="0" w:color="000000"/>
            </w:tcBorders>
          </w:tcPr>
          <w:p w:rsidR="00072C1E" w:rsidRDefault="00B82E79">
            <w:pPr>
              <w:pStyle w:val="TableParagraph"/>
              <w:spacing w:before="83"/>
              <w:ind w:left="1874"/>
              <w:rPr>
                <w:b/>
                <w:i/>
                <w:sz w:val="24"/>
              </w:rPr>
            </w:pPr>
            <w:r>
              <w:rPr>
                <w:b/>
                <w:sz w:val="24"/>
              </w:rPr>
              <w:t>8.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Контроль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за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контингентом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питающихся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режимом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питания</w:t>
            </w:r>
            <w:r>
              <w:rPr>
                <w:b/>
                <w:i/>
                <w:spacing w:val="-5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гигиеной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приема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пищи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обучающихся</w:t>
            </w:r>
          </w:p>
        </w:tc>
      </w:tr>
      <w:tr w:rsidR="00072C1E">
        <w:trPr>
          <w:trHeight w:val="414"/>
        </w:trPr>
        <w:tc>
          <w:tcPr>
            <w:tcW w:w="918" w:type="dxa"/>
            <w:vMerge w:val="restart"/>
            <w:tcBorders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127"/>
              <w:ind w:left="249"/>
              <w:rPr>
                <w:sz w:val="24"/>
              </w:rPr>
            </w:pPr>
            <w:r>
              <w:rPr>
                <w:sz w:val="24"/>
              </w:rPr>
              <w:t>8.1.</w:t>
            </w:r>
          </w:p>
        </w:tc>
        <w:tc>
          <w:tcPr>
            <w:tcW w:w="4242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127"/>
              <w:ind w:left="95"/>
              <w:rPr>
                <w:sz w:val="24"/>
              </w:rPr>
            </w:pPr>
            <w:r>
              <w:rPr>
                <w:sz w:val="24"/>
              </w:rPr>
              <w:t>Контингент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питающихся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</w:p>
        </w:tc>
        <w:tc>
          <w:tcPr>
            <w:tcW w:w="2821" w:type="dxa"/>
            <w:vMerge w:val="restart"/>
            <w:tcBorders>
              <w:left w:val="single" w:sz="8" w:space="0" w:color="000000"/>
              <w:right w:val="single" w:sz="8" w:space="0" w:color="000000"/>
            </w:tcBorders>
          </w:tcPr>
          <w:p w:rsidR="00072C1E" w:rsidRDefault="00B82E79">
            <w:pPr>
              <w:pStyle w:val="TableParagraph"/>
              <w:spacing w:before="127"/>
              <w:ind w:left="94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38" w:type="dxa"/>
            <w:tcBorders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before="127" w:line="267" w:lineRule="exact"/>
              <w:ind w:left="72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28" w:type="dxa"/>
            <w:vMerge w:val="restart"/>
          </w:tcPr>
          <w:p w:rsidR="00072C1E" w:rsidRDefault="00B82E79">
            <w:pPr>
              <w:pStyle w:val="TableParagraph"/>
              <w:spacing w:before="184"/>
              <w:ind w:left="99" w:right="569"/>
              <w:rPr>
                <w:sz w:val="23"/>
              </w:rPr>
            </w:pPr>
            <w:r>
              <w:rPr>
                <w:sz w:val="23"/>
              </w:rPr>
              <w:t>Приказ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-5"/>
                <w:sz w:val="23"/>
              </w:rPr>
              <w:t xml:space="preserve"> </w:t>
            </w:r>
            <w:r>
              <w:rPr>
                <w:sz w:val="23"/>
              </w:rPr>
              <w:t>организации</w:t>
            </w:r>
            <w:r>
              <w:rPr>
                <w:spacing w:val="-9"/>
                <w:sz w:val="23"/>
              </w:rPr>
              <w:t xml:space="preserve"> </w:t>
            </w:r>
            <w:r>
              <w:rPr>
                <w:sz w:val="23"/>
              </w:rPr>
              <w:t>питания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обучающихся.</w:t>
            </w:r>
          </w:p>
        </w:tc>
      </w:tr>
      <w:tr w:rsidR="00072C1E">
        <w:trPr>
          <w:trHeight w:val="265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  <w:bottom w:val="nil"/>
            </w:tcBorders>
          </w:tcPr>
          <w:p w:rsidR="00072C1E" w:rsidRDefault="00B82E79">
            <w:pPr>
              <w:pStyle w:val="TableParagraph"/>
              <w:spacing w:line="246" w:lineRule="exact"/>
              <w:ind w:left="72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831"/>
        </w:trPr>
        <w:tc>
          <w:tcPr>
            <w:tcW w:w="918" w:type="dxa"/>
            <w:vMerge/>
            <w:tcBorders>
              <w:top w:val="nil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  <w:left w:val="single" w:sz="8" w:space="0" w:color="000000"/>
              <w:right w:val="single" w:sz="8" w:space="0" w:color="000000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38" w:type="dxa"/>
            <w:tcBorders>
              <w:top w:val="nil"/>
              <w:left w:val="single" w:sz="8" w:space="0" w:color="000000"/>
            </w:tcBorders>
          </w:tcPr>
          <w:p w:rsidR="00072C1E" w:rsidRDefault="00B82E79">
            <w:pPr>
              <w:pStyle w:val="TableParagraph"/>
              <w:spacing w:line="254" w:lineRule="exact"/>
              <w:ind w:left="72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2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pgSz w:w="16850" w:h="11900" w:orient="landscape"/>
          <w:pgMar w:top="980" w:right="680" w:bottom="880" w:left="340" w:header="0" w:footer="685" w:gutter="0"/>
          <w:cols w:space="720"/>
        </w:sectPr>
      </w:pPr>
    </w:p>
    <w:p w:rsidR="00072C1E" w:rsidRDefault="00B82E79">
      <w:pPr>
        <w:pStyle w:val="a3"/>
        <w:spacing w:before="8" w:after="1"/>
        <w:ind w:left="0"/>
        <w:rPr>
          <w:b/>
          <w:sz w:val="8"/>
        </w:rPr>
      </w:pPr>
      <w:r>
        <w:lastRenderedPageBreak/>
        <w:pict>
          <v:rect id="_x0000_s1031" style="position:absolute;margin-left:44.5pt;margin-top:48.6pt;width:.95pt;height:5.4pt;z-index:15729152;mso-position-horizontal-relative:page;mso-position-vertical-relative:page" fillcolor="black" stroked="f">
            <w10:wrap anchorx="page" anchory="page"/>
          </v:rect>
        </w:pict>
      </w:r>
      <w:r>
        <w:pict>
          <v:rect id="_x0000_s1030" style="position:absolute;margin-left:90.5pt;margin-top:48.6pt;width:.95pt;height:5.4pt;z-index:15729664;mso-position-horizontal-relative:page;mso-position-vertical-relative:page" fillcolor="black" stroked="f">
            <w10:wrap anchorx="page" anchory="page"/>
          </v:rect>
        </w:pict>
      </w:r>
      <w:r>
        <w:pict>
          <v:rect id="_x0000_s1029" style="position:absolute;margin-left:302.55pt;margin-top:48.6pt;width:.95pt;height:5.4pt;z-index:15730176;mso-position-horizontal-relative:page;mso-position-vertical-relative:page" fillcolor="black" stroked="f">
            <w10:wrap anchorx="page" anchory="page"/>
          </v:rect>
        </w:pict>
      </w:r>
      <w:r>
        <w:pict>
          <v:rect id="_x0000_s1028" style="position:absolute;margin-left:443.6pt;margin-top:48.6pt;width:.95pt;height:5.4pt;z-index:15730688;mso-position-horizontal-relative:page;mso-position-vertical-relative:page" fillcolor="black" stroked="f">
            <w10:wrap anchorx="page" anchory="page"/>
          </v:rect>
        </w:pict>
      </w:r>
      <w:r>
        <w:pict>
          <v:rect id="_x0000_s1027" style="position:absolute;margin-left:595.65pt;margin-top:48.6pt;width:.95pt;height:5.4pt;z-index:15731200;mso-position-horizontal-relative:page;mso-position-vertical-relative:page" fillcolor="black" stroked="f">
            <w10:wrap anchorx="page" anchory="page"/>
          </v:rect>
        </w:pict>
      </w:r>
      <w:r>
        <w:pict>
          <v:rect id="_x0000_s1026" style="position:absolute;margin-left:787.7pt;margin-top:48.6pt;width:.95pt;height:5.4pt;z-index:15731712;mso-position-horizontal-relative:page;mso-position-vertical-relative:page" fillcolor="black" stroked="f">
            <w10:wrap anchorx="page" anchory="page"/>
          </v:rect>
        </w:pict>
      </w:r>
    </w:p>
    <w:tbl>
      <w:tblPr>
        <w:tblStyle w:val="TableNormal"/>
        <w:tblW w:w="0" w:type="auto"/>
        <w:tblInd w:w="57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20"/>
        <w:gridCol w:w="4242"/>
        <w:gridCol w:w="2821"/>
        <w:gridCol w:w="3042"/>
        <w:gridCol w:w="3841"/>
      </w:tblGrid>
      <w:tr w:rsidR="00072C1E">
        <w:trPr>
          <w:trHeight w:val="348"/>
        </w:trPr>
        <w:tc>
          <w:tcPr>
            <w:tcW w:w="920" w:type="dxa"/>
            <w:vMerge w:val="restart"/>
          </w:tcPr>
          <w:p w:rsidR="00072C1E" w:rsidRDefault="00B82E79">
            <w:pPr>
              <w:pStyle w:val="TableParagraph"/>
              <w:spacing w:before="76"/>
              <w:ind w:left="230"/>
              <w:rPr>
                <w:sz w:val="24"/>
              </w:rPr>
            </w:pPr>
            <w:r>
              <w:rPr>
                <w:sz w:val="24"/>
              </w:rPr>
              <w:t>8.2.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6"/>
              <w:ind w:left="100"/>
              <w:rPr>
                <w:sz w:val="24"/>
              </w:rPr>
            </w:pP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6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6" w:line="252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41" w:type="dxa"/>
            <w:vMerge w:val="restart"/>
          </w:tcPr>
          <w:p w:rsidR="00072C1E" w:rsidRDefault="00B82E79">
            <w:pPr>
              <w:pStyle w:val="TableParagraph"/>
              <w:spacing w:before="76"/>
              <w:ind w:left="98"/>
              <w:rPr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</w:tr>
      <w:tr w:rsidR="00072C1E">
        <w:trPr>
          <w:trHeight w:val="254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</w:t>
            </w:r>
          </w:p>
        </w:tc>
        <w:tc>
          <w:tcPr>
            <w:tcW w:w="384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920" w:type="dxa"/>
            <w:vMerge w:val="restart"/>
          </w:tcPr>
          <w:p w:rsidR="00072C1E" w:rsidRDefault="00B82E79">
            <w:pPr>
              <w:pStyle w:val="TableParagraph"/>
              <w:spacing w:before="73"/>
              <w:ind w:left="230"/>
              <w:rPr>
                <w:sz w:val="24"/>
              </w:rPr>
            </w:pPr>
            <w:r>
              <w:rPr>
                <w:sz w:val="24"/>
              </w:rPr>
              <w:t>8.3.</w:t>
            </w:r>
          </w:p>
        </w:tc>
        <w:tc>
          <w:tcPr>
            <w:tcW w:w="4242" w:type="dxa"/>
            <w:vMerge w:val="restart"/>
          </w:tcPr>
          <w:p w:rsidR="00072C1E" w:rsidRDefault="00B82E7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Гигиена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2821" w:type="dxa"/>
            <w:vMerge w:val="restart"/>
          </w:tcPr>
          <w:p w:rsidR="00072C1E" w:rsidRDefault="00B82E79">
            <w:pPr>
              <w:pStyle w:val="TableParagraph"/>
              <w:spacing w:before="73"/>
              <w:ind w:left="99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  <w:tc>
          <w:tcPr>
            <w:tcW w:w="3042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3" w:lineRule="exact"/>
              <w:ind w:left="77"/>
              <w:rPr>
                <w:sz w:val="24"/>
              </w:rPr>
            </w:pPr>
            <w:r>
              <w:rPr>
                <w:sz w:val="24"/>
              </w:rPr>
              <w:t>Комиссия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</w:p>
        </w:tc>
        <w:tc>
          <w:tcPr>
            <w:tcW w:w="384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3" w:line="253" w:lineRule="exact"/>
              <w:ind w:left="98"/>
              <w:rPr>
                <w:sz w:val="24"/>
              </w:rPr>
            </w:pPr>
            <w:r>
              <w:rPr>
                <w:sz w:val="24"/>
              </w:rPr>
              <w:t>Акты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проверке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</w:tc>
      </w:tr>
      <w:tr w:rsidR="00072C1E">
        <w:trPr>
          <w:trHeight w:val="255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77"/>
              <w:rPr>
                <w:sz w:val="24"/>
              </w:rPr>
            </w:pPr>
            <w:r>
              <w:rPr>
                <w:sz w:val="24"/>
              </w:rPr>
              <w:t>организацией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качеством</w:t>
            </w:r>
          </w:p>
        </w:tc>
        <w:tc>
          <w:tcPr>
            <w:tcW w:w="3841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98"/>
              <w:rPr>
                <w:sz w:val="24"/>
              </w:rPr>
            </w:pPr>
            <w:r>
              <w:rPr>
                <w:sz w:val="24"/>
              </w:rPr>
              <w:t>питания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комиссии.</w:t>
            </w:r>
          </w:p>
        </w:tc>
      </w:tr>
      <w:tr w:rsidR="00072C1E">
        <w:trPr>
          <w:trHeight w:val="852"/>
        </w:trPr>
        <w:tc>
          <w:tcPr>
            <w:tcW w:w="92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242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2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042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58" w:lineRule="exact"/>
              <w:ind w:left="77"/>
              <w:rPr>
                <w:sz w:val="24"/>
              </w:rPr>
            </w:pPr>
            <w:r>
              <w:rPr>
                <w:sz w:val="24"/>
              </w:rPr>
              <w:t>питания.</w:t>
            </w:r>
          </w:p>
        </w:tc>
        <w:tc>
          <w:tcPr>
            <w:tcW w:w="3841" w:type="dxa"/>
            <w:tcBorders>
              <w:top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</w:tr>
    </w:tbl>
    <w:p w:rsidR="00072C1E" w:rsidRDefault="00072C1E">
      <w:pPr>
        <w:pStyle w:val="a3"/>
        <w:spacing w:before="9"/>
        <w:ind w:left="0"/>
        <w:rPr>
          <w:b/>
          <w:sz w:val="13"/>
        </w:rPr>
      </w:pPr>
    </w:p>
    <w:p w:rsidR="00072C1E" w:rsidRDefault="00B82E79">
      <w:pPr>
        <w:pStyle w:val="1"/>
        <w:spacing w:before="89"/>
        <w:ind w:left="3191" w:right="3070"/>
      </w:pPr>
      <w:r>
        <w:t>Лабораторный</w:t>
      </w:r>
      <w:r>
        <w:rPr>
          <w:spacing w:val="-6"/>
        </w:rPr>
        <w:t xml:space="preserve"> </w:t>
      </w:r>
      <w:r>
        <w:t>контроль</w:t>
      </w: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1002"/>
        <w:gridCol w:w="669"/>
        <w:gridCol w:w="1136"/>
        <w:gridCol w:w="1514"/>
        <w:gridCol w:w="975"/>
        <w:gridCol w:w="400"/>
        <w:gridCol w:w="680"/>
        <w:gridCol w:w="1265"/>
        <w:gridCol w:w="1019"/>
        <w:gridCol w:w="2181"/>
        <w:gridCol w:w="3198"/>
      </w:tblGrid>
      <w:tr w:rsidR="00072C1E">
        <w:trPr>
          <w:trHeight w:val="313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42"/>
              <w:ind w:left="69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4321" w:type="dxa"/>
            <w:gridSpan w:val="4"/>
            <w:vMerge w:val="restart"/>
          </w:tcPr>
          <w:p w:rsidR="00072C1E" w:rsidRDefault="00B82E79">
            <w:pPr>
              <w:pStyle w:val="TableParagraph"/>
              <w:spacing w:before="42"/>
              <w:ind w:left="1200"/>
              <w:rPr>
                <w:sz w:val="24"/>
              </w:rPr>
            </w:pPr>
            <w:r>
              <w:rPr>
                <w:sz w:val="24"/>
              </w:rPr>
              <w:t>Вид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исследований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</w:t>
            </w:r>
          </w:p>
        </w:tc>
        <w:tc>
          <w:tcPr>
            <w:tcW w:w="400" w:type="dxa"/>
            <w:tcBorders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945" w:type="dxa"/>
            <w:gridSpan w:val="2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42" w:line="251" w:lineRule="exact"/>
              <w:ind w:left="547" w:right="-15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42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Количес</w:t>
            </w:r>
          </w:p>
        </w:tc>
        <w:tc>
          <w:tcPr>
            <w:tcW w:w="2181" w:type="dxa"/>
            <w:vMerge w:val="restart"/>
          </w:tcPr>
          <w:p w:rsidR="00072C1E" w:rsidRDefault="00B82E79">
            <w:pPr>
              <w:pStyle w:val="TableParagraph"/>
              <w:spacing w:before="42"/>
              <w:ind w:left="41"/>
              <w:rPr>
                <w:sz w:val="24"/>
              </w:rPr>
            </w:pPr>
            <w:r>
              <w:rPr>
                <w:sz w:val="24"/>
              </w:rPr>
              <w:t>Периодичность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42"/>
              <w:ind w:left="42"/>
              <w:rPr>
                <w:sz w:val="24"/>
              </w:rPr>
            </w:pPr>
            <w:r>
              <w:rPr>
                <w:sz w:val="24"/>
              </w:rPr>
              <w:t>Учетно-отчетная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форма</w:t>
            </w:r>
          </w:p>
        </w:tc>
      </w:tr>
      <w:tr w:rsidR="00072C1E">
        <w:trPr>
          <w:trHeight w:val="258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(обследования)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тво, не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28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055" w:type="dxa"/>
            <w:gridSpan w:val="3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менее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1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Качество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готовой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продукции</w:t>
            </w:r>
          </w:p>
        </w:tc>
        <w:tc>
          <w:tcPr>
            <w:tcW w:w="3320" w:type="dxa"/>
            <w:gridSpan w:val="4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Салаты,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первые,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вторые</w:t>
            </w:r>
          </w:p>
        </w:tc>
        <w:tc>
          <w:tcPr>
            <w:tcW w:w="1019" w:type="dxa"/>
            <w:vMerge w:val="restart"/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 w:val="restart"/>
          </w:tcPr>
          <w:p w:rsidR="00072C1E" w:rsidRDefault="00B82E79">
            <w:pPr>
              <w:pStyle w:val="TableParagraph"/>
              <w:spacing w:before="30"/>
              <w:ind w:left="326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квартал</w:t>
            </w:r>
          </w:p>
        </w:tc>
        <w:tc>
          <w:tcPr>
            <w:tcW w:w="3198" w:type="dxa"/>
            <w:vMerge w:val="restart"/>
          </w:tcPr>
          <w:p w:rsidR="00072C1E" w:rsidRDefault="00072C1E">
            <w:pPr>
              <w:pStyle w:val="TableParagraph"/>
              <w:spacing w:before="2"/>
              <w:rPr>
                <w:b/>
                <w:sz w:val="27"/>
              </w:rPr>
            </w:pPr>
          </w:p>
          <w:p w:rsidR="00072C1E" w:rsidRDefault="00B82E79">
            <w:pPr>
              <w:pStyle w:val="TableParagraph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6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исследования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42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блюда, овощные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25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807" w:type="dxa"/>
            <w:gridSpan w:val="3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проб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готовых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975" w:type="dxa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60" w:lineRule="exact"/>
              <w:ind w:left="40"/>
              <w:rPr>
                <w:sz w:val="24"/>
              </w:rPr>
            </w:pPr>
            <w:r>
              <w:rPr>
                <w:sz w:val="24"/>
              </w:rPr>
              <w:t>напитки</w:t>
            </w:r>
          </w:p>
        </w:tc>
        <w:tc>
          <w:tcPr>
            <w:tcW w:w="400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3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4321" w:type="dxa"/>
            <w:gridSpan w:val="4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Калорийность,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выход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  <w:tc>
          <w:tcPr>
            <w:tcW w:w="3320" w:type="dxa"/>
            <w:gridSpan w:val="4"/>
            <w:vMerge w:val="restart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Суточный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рацион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питания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2-3</w:t>
            </w:r>
          </w:p>
        </w:tc>
        <w:tc>
          <w:tcPr>
            <w:tcW w:w="2181" w:type="dxa"/>
            <w:vMerge w:val="restart"/>
          </w:tcPr>
          <w:p w:rsidR="00072C1E" w:rsidRDefault="00B82E79">
            <w:pPr>
              <w:pStyle w:val="TableParagraph"/>
              <w:spacing w:before="3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54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химического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блюд</w:t>
            </w: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40"/>
              <w:rPr>
                <w:sz w:val="24"/>
              </w:rPr>
            </w:pPr>
            <w:r>
              <w:rPr>
                <w:sz w:val="24"/>
              </w:rPr>
              <w:t>блюда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рецептуре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исследу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емого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6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приема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33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136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514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3320" w:type="dxa"/>
            <w:gridSpan w:val="4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пищи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6"/>
        </w:trPr>
        <w:tc>
          <w:tcPr>
            <w:tcW w:w="660" w:type="dxa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4321" w:type="dxa"/>
            <w:gridSpan w:val="4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Контроль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проводимой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витаминизации</w:t>
            </w:r>
          </w:p>
        </w:tc>
        <w:tc>
          <w:tcPr>
            <w:tcW w:w="3320" w:type="dxa"/>
            <w:gridSpan w:val="4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Третьи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блюда</w:t>
            </w:r>
          </w:p>
        </w:tc>
        <w:tc>
          <w:tcPr>
            <w:tcW w:w="1019" w:type="dxa"/>
          </w:tcPr>
          <w:p w:rsidR="00072C1E" w:rsidRDefault="00B82E79">
            <w:pPr>
              <w:pStyle w:val="TableParagraph"/>
              <w:spacing w:before="30"/>
              <w:ind w:left="40"/>
              <w:rPr>
                <w:sz w:val="24"/>
              </w:rPr>
            </w:pPr>
            <w:r>
              <w:rPr>
                <w:sz w:val="24"/>
              </w:rPr>
              <w:t>1 блюдо</w:t>
            </w:r>
          </w:p>
        </w:tc>
        <w:tc>
          <w:tcPr>
            <w:tcW w:w="2181" w:type="dxa"/>
          </w:tcPr>
          <w:p w:rsidR="00072C1E" w:rsidRDefault="00B82E79">
            <w:pPr>
              <w:pStyle w:val="TableParagraph"/>
              <w:spacing w:before="30"/>
              <w:ind w:left="494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301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2807" w:type="dxa"/>
            <w:gridSpan w:val="3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Микробиологические</w:t>
            </w:r>
          </w:p>
        </w:tc>
        <w:tc>
          <w:tcPr>
            <w:tcW w:w="1514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975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Объекты</w:t>
            </w:r>
          </w:p>
        </w:tc>
        <w:tc>
          <w:tcPr>
            <w:tcW w:w="2345" w:type="dxa"/>
            <w:gridSpan w:val="3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371" w:right="-15"/>
              <w:rPr>
                <w:sz w:val="24"/>
              </w:rPr>
            </w:pPr>
            <w:r>
              <w:rPr>
                <w:sz w:val="24"/>
              </w:rPr>
              <w:t>производственного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51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</w:tcPr>
          <w:p w:rsidR="00072C1E" w:rsidRDefault="00072C1E">
            <w:pPr>
              <w:pStyle w:val="TableParagraph"/>
              <w:spacing w:before="7"/>
              <w:rPr>
                <w:b/>
                <w:sz w:val="26"/>
              </w:rPr>
            </w:pPr>
          </w:p>
          <w:p w:rsidR="00072C1E" w:rsidRDefault="00B82E79">
            <w:pPr>
              <w:pStyle w:val="TableParagraph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90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02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68" w:lineRule="exact"/>
              <w:ind w:left="40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669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68" w:lineRule="exact"/>
              <w:ind w:left="208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13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68" w:lineRule="exact"/>
              <w:ind w:left="199"/>
              <w:rPr>
                <w:sz w:val="24"/>
              </w:rPr>
            </w:pPr>
            <w:r>
              <w:rPr>
                <w:sz w:val="24"/>
              </w:rPr>
              <w:t>наличие</w:t>
            </w:r>
          </w:p>
        </w:tc>
        <w:tc>
          <w:tcPr>
            <w:tcW w:w="1514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61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санитарно-</w:t>
            </w:r>
          </w:p>
        </w:tc>
        <w:tc>
          <w:tcPr>
            <w:tcW w:w="3320" w:type="dxa"/>
            <w:gridSpan w:val="4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40"/>
              <w:rPr>
                <w:sz w:val="24"/>
              </w:rPr>
            </w:pPr>
            <w:r>
              <w:rPr>
                <w:sz w:val="24"/>
              </w:rPr>
              <w:t>окружения,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руки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68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96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21" w:type="dxa"/>
            <w:gridSpan w:val="4"/>
            <w:tcBorders>
              <w:top w:val="nil"/>
            </w:tcBorders>
          </w:tcPr>
          <w:p w:rsidR="00072C1E" w:rsidRDefault="00B82E79">
            <w:pPr>
              <w:pStyle w:val="TableParagraph"/>
              <w:spacing w:before="12" w:line="264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показательной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микрофлоры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(БГКП)</w:t>
            </w:r>
          </w:p>
        </w:tc>
        <w:tc>
          <w:tcPr>
            <w:tcW w:w="1375" w:type="dxa"/>
            <w:gridSpan w:val="2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before="17" w:line="259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</w:t>
            </w:r>
          </w:p>
        </w:tc>
        <w:tc>
          <w:tcPr>
            <w:tcW w:w="680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265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019" w:type="dxa"/>
            <w:tcBorders>
              <w:top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2181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30"/>
              <w:ind w:left="69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1671" w:type="dxa"/>
            <w:gridSpan w:val="2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650" w:type="dxa"/>
            <w:gridSpan w:val="2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055" w:type="dxa"/>
            <w:gridSpan w:val="3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30" w:line="228" w:lineRule="exact"/>
              <w:ind w:left="460"/>
              <w:rPr>
                <w:sz w:val="24"/>
              </w:rPr>
            </w:pPr>
            <w:r>
              <w:rPr>
                <w:sz w:val="24"/>
              </w:rPr>
              <w:t>Оборудование,</w:t>
            </w:r>
          </w:p>
        </w:tc>
        <w:tc>
          <w:tcPr>
            <w:tcW w:w="1265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30" w:line="228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инвентарь,</w:t>
            </w:r>
          </w:p>
        </w:tc>
        <w:tc>
          <w:tcPr>
            <w:tcW w:w="1019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30" w:line="228" w:lineRule="exact"/>
              <w:ind w:left="359" w:right="359"/>
              <w:jc w:val="center"/>
              <w:rPr>
                <w:sz w:val="24"/>
              </w:rPr>
            </w:pPr>
            <w:r>
              <w:rPr>
                <w:sz w:val="24"/>
              </w:rPr>
              <w:t>10</w:t>
            </w:r>
          </w:p>
        </w:tc>
        <w:tc>
          <w:tcPr>
            <w:tcW w:w="2181" w:type="dxa"/>
            <w:vMerge w:val="restart"/>
            <w:tcBorders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B82E79">
            <w:pPr>
              <w:pStyle w:val="TableParagraph"/>
              <w:spacing w:before="170"/>
              <w:ind w:left="542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30"/>
              <w:ind w:left="42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0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261" w:right="-15"/>
              <w:rPr>
                <w:sz w:val="24"/>
              </w:rPr>
            </w:pPr>
            <w:r>
              <w:rPr>
                <w:sz w:val="24"/>
              </w:rPr>
              <w:t>смывов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наличие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яиц</w:t>
            </w:r>
          </w:p>
        </w:tc>
        <w:tc>
          <w:tcPr>
            <w:tcW w:w="975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40"/>
              <w:rPr>
                <w:sz w:val="24"/>
              </w:rPr>
            </w:pPr>
            <w:r>
              <w:rPr>
                <w:sz w:val="24"/>
              </w:rPr>
              <w:t>тара,</w:t>
            </w:r>
          </w:p>
        </w:tc>
        <w:tc>
          <w:tcPr>
            <w:tcW w:w="108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86" w:lineRule="exact"/>
              <w:ind w:left="33"/>
              <w:rPr>
                <w:sz w:val="24"/>
              </w:rPr>
            </w:pPr>
            <w:r>
              <w:rPr>
                <w:sz w:val="24"/>
              </w:rPr>
              <w:t>руки,</w:t>
            </w:r>
          </w:p>
        </w:tc>
        <w:tc>
          <w:tcPr>
            <w:tcW w:w="1265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86" w:lineRule="exact"/>
              <w:ind w:right="-15"/>
              <w:jc w:val="right"/>
              <w:rPr>
                <w:sz w:val="24"/>
              </w:rPr>
            </w:pPr>
            <w:r>
              <w:rPr>
                <w:sz w:val="24"/>
              </w:rPr>
              <w:t>спецодежда</w:t>
            </w:r>
          </w:p>
        </w:tc>
        <w:tc>
          <w:tcPr>
            <w:tcW w:w="1019" w:type="dxa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186" w:lineRule="exact"/>
              <w:ind w:right="122"/>
              <w:jc w:val="right"/>
              <w:rPr>
                <w:sz w:val="24"/>
              </w:rPr>
            </w:pPr>
            <w:r>
              <w:rPr>
                <w:sz w:val="24"/>
              </w:rPr>
              <w:t>смывов</w:t>
            </w: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71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072C1E" w:rsidRDefault="00B82E79">
            <w:pPr>
              <w:pStyle w:val="TableParagraph"/>
              <w:spacing w:line="218" w:lineRule="exact"/>
              <w:ind w:left="40"/>
              <w:rPr>
                <w:sz w:val="24"/>
              </w:rPr>
            </w:pPr>
            <w:r>
              <w:rPr>
                <w:sz w:val="24"/>
              </w:rPr>
              <w:t>гельминтов</w:t>
            </w:r>
          </w:p>
        </w:tc>
        <w:tc>
          <w:tcPr>
            <w:tcW w:w="2650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1375" w:type="dxa"/>
            <w:gridSpan w:val="2"/>
            <w:tcBorders>
              <w:top w:val="nil"/>
              <w:bottom w:val="single" w:sz="12" w:space="0" w:color="5F5F5F"/>
              <w:right w:val="nil"/>
            </w:tcBorders>
          </w:tcPr>
          <w:p w:rsidR="00072C1E" w:rsidRDefault="00B82E79">
            <w:pPr>
              <w:pStyle w:val="TableParagraph"/>
              <w:spacing w:before="90" w:line="26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персонала,</w:t>
            </w:r>
          </w:p>
        </w:tc>
        <w:tc>
          <w:tcPr>
            <w:tcW w:w="1945" w:type="dxa"/>
            <w:gridSpan w:val="2"/>
            <w:tcBorders>
              <w:top w:val="nil"/>
              <w:left w:val="nil"/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90" w:line="263" w:lineRule="exact"/>
              <w:ind w:left="240" w:right="-15"/>
              <w:rPr>
                <w:sz w:val="24"/>
              </w:rPr>
            </w:pPr>
            <w:r>
              <w:rPr>
                <w:sz w:val="24"/>
              </w:rPr>
              <w:t>сырые</w:t>
            </w:r>
            <w:r>
              <w:rPr>
                <w:spacing w:val="54"/>
                <w:sz w:val="24"/>
              </w:rPr>
              <w:t xml:space="preserve"> </w:t>
            </w:r>
            <w:r>
              <w:rPr>
                <w:sz w:val="24"/>
              </w:rPr>
              <w:t>пищевые</w:t>
            </w:r>
          </w:p>
        </w:tc>
        <w:tc>
          <w:tcPr>
            <w:tcW w:w="1019" w:type="dxa"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sz w:val="24"/>
              </w:rPr>
            </w:pPr>
          </w:p>
        </w:tc>
        <w:tc>
          <w:tcPr>
            <w:tcW w:w="2181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B82E79">
      <w:pPr>
        <w:pStyle w:val="2"/>
        <w:spacing w:before="119"/>
        <w:ind w:left="0" w:right="117"/>
        <w:jc w:val="right"/>
      </w:pPr>
      <w:r>
        <w:t>13</w:t>
      </w:r>
    </w:p>
    <w:p w:rsidR="00072C1E" w:rsidRDefault="00072C1E">
      <w:pPr>
        <w:jc w:val="right"/>
        <w:sectPr w:rsidR="00072C1E">
          <w:footerReference w:type="default" r:id="rId12"/>
          <w:pgSz w:w="16850" w:h="11900" w:orient="landscape"/>
          <w:pgMar w:top="960" w:right="680" w:bottom="280" w:left="340" w:header="0" w:footer="0" w:gutter="0"/>
          <w:cols w:space="720"/>
        </w:sectPr>
      </w:pPr>
    </w:p>
    <w:tbl>
      <w:tblPr>
        <w:tblStyle w:val="TableNormal"/>
        <w:tblW w:w="0" w:type="auto"/>
        <w:tblInd w:w="630" w:type="dxa"/>
        <w:tblBorders>
          <w:top w:val="single" w:sz="8" w:space="0" w:color="5F5F5F"/>
          <w:left w:val="single" w:sz="8" w:space="0" w:color="5F5F5F"/>
          <w:bottom w:val="single" w:sz="8" w:space="0" w:color="5F5F5F"/>
          <w:right w:val="single" w:sz="8" w:space="0" w:color="5F5F5F"/>
          <w:insideH w:val="single" w:sz="8" w:space="0" w:color="5F5F5F"/>
          <w:insideV w:val="single" w:sz="8" w:space="0" w:color="5F5F5F"/>
        </w:tblBorders>
        <w:tblLayout w:type="fixed"/>
        <w:tblLook w:val="01E0" w:firstRow="1" w:lastRow="1" w:firstColumn="1" w:lastColumn="1" w:noHBand="0" w:noVBand="0"/>
      </w:tblPr>
      <w:tblGrid>
        <w:gridCol w:w="660"/>
        <w:gridCol w:w="892"/>
        <w:gridCol w:w="723"/>
        <w:gridCol w:w="502"/>
        <w:gridCol w:w="649"/>
        <w:gridCol w:w="1156"/>
        <w:gridCol w:w="392"/>
        <w:gridCol w:w="1865"/>
        <w:gridCol w:w="898"/>
        <w:gridCol w:w="553"/>
        <w:gridCol w:w="1019"/>
        <w:gridCol w:w="761"/>
        <w:gridCol w:w="1418"/>
        <w:gridCol w:w="3198"/>
      </w:tblGrid>
      <w:tr w:rsidR="00072C1E">
        <w:trPr>
          <w:trHeight w:val="407"/>
        </w:trPr>
        <w:tc>
          <w:tcPr>
            <w:tcW w:w="660" w:type="dxa"/>
          </w:tcPr>
          <w:p w:rsidR="00072C1E" w:rsidRDefault="00072C1E">
            <w:pPr>
              <w:pStyle w:val="TableParagraph"/>
            </w:pPr>
          </w:p>
        </w:tc>
        <w:tc>
          <w:tcPr>
            <w:tcW w:w="4314" w:type="dxa"/>
            <w:gridSpan w:val="6"/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</w:tcPr>
          <w:p w:rsidR="00072C1E" w:rsidRDefault="00B82E79">
            <w:pPr>
              <w:pStyle w:val="TableParagraph"/>
              <w:spacing w:before="54"/>
              <w:ind w:left="47"/>
              <w:rPr>
                <w:sz w:val="24"/>
              </w:rPr>
            </w:pPr>
            <w:r>
              <w:rPr>
                <w:sz w:val="24"/>
              </w:rPr>
              <w:t>продукты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(рыба,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мясо, зелень)</w:t>
            </w:r>
          </w:p>
        </w:tc>
        <w:tc>
          <w:tcPr>
            <w:tcW w:w="1019" w:type="dxa"/>
          </w:tcPr>
          <w:p w:rsidR="00072C1E" w:rsidRDefault="00072C1E">
            <w:pPr>
              <w:pStyle w:val="TableParagraph"/>
            </w:pPr>
          </w:p>
        </w:tc>
        <w:tc>
          <w:tcPr>
            <w:tcW w:w="2179" w:type="dxa"/>
            <w:gridSpan w:val="2"/>
          </w:tcPr>
          <w:p w:rsidR="00072C1E" w:rsidRDefault="00072C1E">
            <w:pPr>
              <w:pStyle w:val="TableParagraph"/>
            </w:pPr>
          </w:p>
        </w:tc>
        <w:tc>
          <w:tcPr>
            <w:tcW w:w="3198" w:type="dxa"/>
          </w:tcPr>
          <w:p w:rsidR="00072C1E" w:rsidRDefault="00072C1E">
            <w:pPr>
              <w:pStyle w:val="TableParagraph"/>
            </w:pPr>
          </w:p>
        </w:tc>
      </w:tr>
      <w:tr w:rsidR="00072C1E">
        <w:trPr>
          <w:trHeight w:val="397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Исследования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left="185"/>
              <w:rPr>
                <w:sz w:val="24"/>
              </w:rPr>
            </w:pPr>
            <w:r>
              <w:rPr>
                <w:sz w:val="24"/>
              </w:rPr>
              <w:t>питьевой</w:t>
            </w: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right="148"/>
              <w:jc w:val="right"/>
              <w:rPr>
                <w:sz w:val="24"/>
              </w:rPr>
            </w:pPr>
            <w:r>
              <w:rPr>
                <w:sz w:val="24"/>
              </w:rPr>
              <w:t>воды</w:t>
            </w: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57" w:line="22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на</w:t>
            </w:r>
          </w:p>
        </w:tc>
        <w:tc>
          <w:tcPr>
            <w:tcW w:w="1865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22"/>
              <w:ind w:left="467"/>
              <w:rPr>
                <w:sz w:val="24"/>
              </w:rPr>
            </w:pPr>
            <w:r>
              <w:rPr>
                <w:sz w:val="24"/>
              </w:rPr>
              <w:t>Питьевая</w:t>
            </w:r>
          </w:p>
        </w:tc>
        <w:tc>
          <w:tcPr>
            <w:tcW w:w="898" w:type="dxa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22"/>
              <w:ind w:left="131"/>
              <w:rPr>
                <w:sz w:val="24"/>
              </w:rPr>
            </w:pPr>
            <w:r>
              <w:rPr>
                <w:sz w:val="24"/>
              </w:rPr>
              <w:t>вода</w:t>
            </w:r>
          </w:p>
        </w:tc>
        <w:tc>
          <w:tcPr>
            <w:tcW w:w="553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22"/>
              <w:ind w:left="342" w:right="-29"/>
              <w:rPr>
                <w:sz w:val="24"/>
              </w:rPr>
            </w:pPr>
            <w:r>
              <w:rPr>
                <w:sz w:val="24"/>
              </w:rPr>
              <w:t>из</w:t>
            </w:r>
          </w:p>
        </w:tc>
        <w:tc>
          <w:tcPr>
            <w:tcW w:w="1019" w:type="dxa"/>
            <w:vMerge w:val="restart"/>
          </w:tcPr>
          <w:p w:rsidR="00072C1E" w:rsidRDefault="00B82E79">
            <w:pPr>
              <w:pStyle w:val="TableParagraph"/>
              <w:spacing w:before="22"/>
              <w:ind w:left="94"/>
              <w:rPr>
                <w:sz w:val="24"/>
              </w:rPr>
            </w:pPr>
            <w:r>
              <w:rPr>
                <w:sz w:val="24"/>
              </w:rPr>
              <w:t>2 пробы</w:t>
            </w:r>
          </w:p>
        </w:tc>
        <w:tc>
          <w:tcPr>
            <w:tcW w:w="761" w:type="dxa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22"/>
              <w:ind w:left="52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418" w:type="dxa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22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5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766" w:type="dxa"/>
            <w:gridSpan w:val="4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0"/>
              <w:rPr>
                <w:sz w:val="24"/>
              </w:rPr>
            </w:pPr>
            <w:r>
              <w:rPr>
                <w:sz w:val="24"/>
              </w:rPr>
              <w:t>соответствие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343" w:right="-29"/>
              <w:rPr>
                <w:sz w:val="24"/>
              </w:rPr>
            </w:pPr>
            <w:r>
              <w:rPr>
                <w:sz w:val="24"/>
              </w:rPr>
              <w:t>санитарных</w:t>
            </w: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47"/>
              <w:rPr>
                <w:sz w:val="24"/>
              </w:rPr>
            </w:pPr>
            <w:r>
              <w:rPr>
                <w:sz w:val="24"/>
              </w:rPr>
              <w:t>разводящей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сети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211" w:right="-29"/>
              <w:rPr>
                <w:sz w:val="24"/>
              </w:rPr>
            </w:pPr>
            <w:r>
              <w:rPr>
                <w:sz w:val="24"/>
              </w:rPr>
              <w:t>помещений: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2" w:lineRule="exact"/>
              <w:ind w:left="75"/>
              <w:rPr>
                <w:sz w:val="24"/>
              </w:rPr>
            </w:pPr>
            <w:r>
              <w:rPr>
                <w:sz w:val="24"/>
              </w:rPr>
              <w:t>показателям-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57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норм,</w:t>
            </w:r>
          </w:p>
        </w:tc>
        <w:tc>
          <w:tcPr>
            <w:tcW w:w="122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281"/>
              <w:rPr>
                <w:sz w:val="24"/>
              </w:rPr>
            </w:pPr>
            <w:r>
              <w:rPr>
                <w:sz w:val="24"/>
              </w:rPr>
              <w:t>правил</w:t>
            </w:r>
          </w:p>
        </w:tc>
        <w:tc>
          <w:tcPr>
            <w:tcW w:w="649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72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1548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37" w:right="-29"/>
              <w:rPr>
                <w:sz w:val="24"/>
              </w:rPr>
            </w:pPr>
            <w:r>
              <w:rPr>
                <w:sz w:val="24"/>
              </w:rPr>
              <w:t>гигиенических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47"/>
              <w:rPr>
                <w:sz w:val="24"/>
              </w:rPr>
            </w:pPr>
            <w:r>
              <w:rPr>
                <w:sz w:val="24"/>
              </w:rPr>
              <w:t>моечных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кухонной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8" w:lineRule="exact"/>
              <w:ind w:left="52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8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25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05" w:lineRule="exact"/>
              <w:ind w:left="40"/>
              <w:rPr>
                <w:sz w:val="24"/>
              </w:rPr>
            </w:pPr>
            <w:r>
              <w:rPr>
                <w:sz w:val="24"/>
              </w:rPr>
              <w:t>нормативов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05" w:lineRule="exact"/>
              <w:ind w:right="44"/>
              <w:jc w:val="right"/>
              <w:rPr>
                <w:sz w:val="24"/>
              </w:rPr>
            </w:pPr>
            <w:r>
              <w:rPr>
                <w:sz w:val="24"/>
              </w:rPr>
              <w:t>по</w:t>
            </w:r>
          </w:p>
        </w:tc>
        <w:tc>
          <w:tcPr>
            <w:tcW w:w="1805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05" w:lineRule="exact"/>
              <w:ind w:left="413"/>
              <w:rPr>
                <w:sz w:val="24"/>
              </w:rPr>
            </w:pPr>
            <w:r>
              <w:rPr>
                <w:sz w:val="24"/>
              </w:rPr>
              <w:t>химическим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05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3316" w:type="dxa"/>
            <w:gridSpan w:val="3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tabs>
                <w:tab w:val="left" w:pos="1170"/>
                <w:tab w:val="left" w:pos="2123"/>
              </w:tabs>
              <w:spacing w:line="205" w:lineRule="exact"/>
              <w:ind w:left="47"/>
              <w:rPr>
                <w:sz w:val="24"/>
              </w:rPr>
            </w:pPr>
            <w:r>
              <w:rPr>
                <w:sz w:val="24"/>
              </w:rPr>
              <w:t>посуды;</w:t>
            </w:r>
            <w:r>
              <w:rPr>
                <w:sz w:val="24"/>
              </w:rPr>
              <w:tab/>
              <w:t>цехах:</w:t>
            </w:r>
            <w:r>
              <w:rPr>
                <w:sz w:val="24"/>
              </w:rPr>
              <w:tab/>
              <w:t>овощном,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05" w:lineRule="exact"/>
              <w:ind w:left="472"/>
              <w:rPr>
                <w:sz w:val="24"/>
              </w:rPr>
            </w:pPr>
            <w:r>
              <w:rPr>
                <w:sz w:val="24"/>
              </w:rPr>
              <w:t>микробиологич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18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before="48"/>
              <w:ind w:left="40"/>
              <w:rPr>
                <w:sz w:val="24"/>
              </w:rPr>
            </w:pPr>
            <w:r>
              <w:rPr>
                <w:sz w:val="24"/>
              </w:rPr>
              <w:t>микробиологическим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показателям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4"/>
              </w:rPr>
            </w:pPr>
          </w:p>
        </w:tc>
        <w:tc>
          <w:tcPr>
            <w:tcW w:w="1865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99" w:lineRule="exact"/>
              <w:ind w:left="47"/>
              <w:rPr>
                <w:sz w:val="24"/>
              </w:rPr>
            </w:pPr>
            <w:r>
              <w:rPr>
                <w:sz w:val="24"/>
              </w:rPr>
              <w:t>холодном,</w:t>
            </w:r>
          </w:p>
        </w:tc>
        <w:tc>
          <w:tcPr>
            <w:tcW w:w="1451" w:type="dxa"/>
            <w:gridSpan w:val="2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99" w:lineRule="exact"/>
              <w:ind w:left="573" w:right="-29"/>
              <w:rPr>
                <w:sz w:val="24"/>
              </w:rPr>
            </w:pPr>
            <w:r>
              <w:rPr>
                <w:sz w:val="24"/>
              </w:rPr>
              <w:t>горячем,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199" w:lineRule="exact"/>
              <w:ind w:left="52"/>
              <w:rPr>
                <w:sz w:val="24"/>
              </w:rPr>
            </w:pPr>
            <w:r>
              <w:rPr>
                <w:sz w:val="24"/>
              </w:rPr>
              <w:t>еским</w:t>
            </w: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199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показателям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4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  <w:tcBorders>
              <w:top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47"/>
              <w:rPr>
                <w:sz w:val="24"/>
              </w:rPr>
            </w:pPr>
            <w:r>
              <w:rPr>
                <w:sz w:val="24"/>
              </w:rPr>
              <w:t>доготовочном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(выборочно)</w:t>
            </w: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39" w:lineRule="exact"/>
              <w:ind w:left="52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03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4314" w:type="dxa"/>
            <w:gridSpan w:val="6"/>
            <w:vMerge w:val="restart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57" w:line="258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параметров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микроклимата</w:t>
            </w:r>
          </w:p>
        </w:tc>
        <w:tc>
          <w:tcPr>
            <w:tcW w:w="3316" w:type="dxa"/>
            <w:gridSpan w:val="3"/>
            <w:vMerge w:val="restart"/>
          </w:tcPr>
          <w:p w:rsidR="00072C1E" w:rsidRDefault="00072C1E">
            <w:pPr>
              <w:pStyle w:val="TableParagraph"/>
              <w:spacing w:before="5"/>
              <w:rPr>
                <w:b/>
                <w:sz w:val="26"/>
              </w:rPr>
            </w:pPr>
          </w:p>
          <w:p w:rsidR="00072C1E" w:rsidRDefault="00B82E7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072C1E" w:rsidRDefault="00B82E7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22" w:line="261" w:lineRule="exact"/>
              <w:ind w:left="373"/>
              <w:rPr>
                <w:sz w:val="24"/>
              </w:rPr>
            </w:pPr>
            <w:r>
              <w:rPr>
                <w:sz w:val="24"/>
              </w:rPr>
              <w:t>2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 (в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11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4314" w:type="dxa"/>
            <w:gridSpan w:val="6"/>
            <w:vMerge/>
            <w:tcBorders>
              <w:top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5" w:lineRule="exact"/>
              <w:ind w:left="80"/>
              <w:rPr>
                <w:sz w:val="24"/>
              </w:rPr>
            </w:pPr>
            <w:r>
              <w:rPr>
                <w:sz w:val="24"/>
              </w:rPr>
              <w:t>холодный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теплый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122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 w:val="restart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54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</w:p>
        </w:tc>
        <w:tc>
          <w:tcPr>
            <w:tcW w:w="392" w:type="dxa"/>
            <w:vMerge w:val="restart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  <w:bottom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27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vMerge/>
            <w:tcBorders>
              <w:top w:val="nil"/>
              <w:righ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" w:type="dxa"/>
            <w:vMerge/>
            <w:tcBorders>
              <w:top w:val="nil"/>
              <w:left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</w:tcBorders>
          </w:tcPr>
          <w:p w:rsidR="00072C1E" w:rsidRDefault="00B82E79">
            <w:pPr>
              <w:pStyle w:val="TableParagraph"/>
              <w:spacing w:line="250" w:lineRule="exact"/>
              <w:ind w:left="614"/>
              <w:rPr>
                <w:sz w:val="24"/>
              </w:rPr>
            </w:pPr>
            <w:r>
              <w:rPr>
                <w:sz w:val="24"/>
              </w:rPr>
              <w:t>периоды)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74"/>
        </w:trPr>
        <w:tc>
          <w:tcPr>
            <w:tcW w:w="660" w:type="dxa"/>
            <w:vMerge w:val="restart"/>
          </w:tcPr>
          <w:p w:rsidR="00072C1E" w:rsidRDefault="00B82E79">
            <w:pPr>
              <w:pStyle w:val="TableParagraph"/>
              <w:spacing w:before="109"/>
              <w:ind w:left="170"/>
              <w:rPr>
                <w:sz w:val="24"/>
              </w:rPr>
            </w:pPr>
            <w:r>
              <w:rPr>
                <w:sz w:val="24"/>
              </w:rPr>
              <w:t>8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135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548" w:type="dxa"/>
            <w:gridSpan w:val="2"/>
            <w:tcBorders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40" w:right="-29"/>
              <w:rPr>
                <w:sz w:val="24"/>
              </w:rPr>
            </w:pPr>
            <w:r>
              <w:rPr>
                <w:sz w:val="24"/>
              </w:rPr>
              <w:t>искусственной</w:t>
            </w:r>
          </w:p>
        </w:tc>
        <w:tc>
          <w:tcPr>
            <w:tcW w:w="3316" w:type="dxa"/>
            <w:gridSpan w:val="3"/>
            <w:vMerge w:val="restart"/>
          </w:tcPr>
          <w:p w:rsidR="00072C1E" w:rsidRDefault="00072C1E">
            <w:pPr>
              <w:pStyle w:val="TableParagraph"/>
              <w:spacing w:before="5"/>
              <w:rPr>
                <w:b/>
                <w:sz w:val="28"/>
              </w:rPr>
            </w:pPr>
          </w:p>
          <w:p w:rsidR="00072C1E" w:rsidRDefault="00B82E7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</w:tcPr>
          <w:p w:rsidR="00072C1E" w:rsidRDefault="00B82E79">
            <w:pPr>
              <w:pStyle w:val="TableParagraph"/>
              <w:spacing w:before="109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109" w:line="245" w:lineRule="exact"/>
              <w:ind w:left="87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темное</w:t>
            </w:r>
          </w:p>
        </w:tc>
        <w:tc>
          <w:tcPr>
            <w:tcW w:w="3198" w:type="dxa"/>
            <w:vMerge w:val="restart"/>
          </w:tcPr>
          <w:p w:rsidR="00072C1E" w:rsidRDefault="00B82E79">
            <w:pPr>
              <w:pStyle w:val="TableParagraph"/>
              <w:spacing w:before="109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40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21" w:lineRule="exact"/>
              <w:ind w:left="40"/>
              <w:rPr>
                <w:sz w:val="24"/>
              </w:rPr>
            </w:pPr>
            <w:r>
              <w:rPr>
                <w:sz w:val="24"/>
              </w:rPr>
              <w:t>освещенности</w:t>
            </w:r>
          </w:p>
        </w:tc>
        <w:tc>
          <w:tcPr>
            <w:tcW w:w="502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21" w:lineRule="exact"/>
              <w:ind w:right="45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2197" w:type="dxa"/>
            <w:gridSpan w:val="3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21" w:lineRule="exact"/>
              <w:ind w:left="285" w:right="-29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 w:val="restart"/>
            <w:tcBorders>
              <w:top w:val="nil"/>
            </w:tcBorders>
          </w:tcPr>
          <w:p w:rsidR="00072C1E" w:rsidRDefault="00B82E79">
            <w:pPr>
              <w:pStyle w:val="TableParagraph"/>
              <w:spacing w:before="41"/>
              <w:ind w:left="474"/>
              <w:rPr>
                <w:sz w:val="24"/>
              </w:rPr>
            </w:pPr>
            <w:r>
              <w:rPr>
                <w:sz w:val="24"/>
              </w:rPr>
              <w:t>время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суток</w:t>
            </w: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3"/>
        </w:trPr>
        <w:tc>
          <w:tcPr>
            <w:tcW w:w="66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right w:val="nil"/>
            </w:tcBorders>
          </w:tcPr>
          <w:p w:rsidR="00072C1E" w:rsidRDefault="00B82E79">
            <w:pPr>
              <w:pStyle w:val="TableParagraph"/>
              <w:spacing w:line="253" w:lineRule="exact"/>
              <w:ind w:left="40"/>
              <w:rPr>
                <w:sz w:val="24"/>
              </w:rPr>
            </w:pPr>
            <w:r>
              <w:rPr>
                <w:sz w:val="24"/>
              </w:rPr>
              <w:t>помещениях</w:t>
            </w:r>
          </w:p>
        </w:tc>
        <w:tc>
          <w:tcPr>
            <w:tcW w:w="502" w:type="dxa"/>
            <w:tcBorders>
              <w:top w:val="nil"/>
              <w:left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2197" w:type="dxa"/>
            <w:gridSpan w:val="3"/>
            <w:tcBorders>
              <w:top w:val="nil"/>
              <w:lef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198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98"/>
        </w:trPr>
        <w:tc>
          <w:tcPr>
            <w:tcW w:w="660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22"/>
              <w:ind w:left="170"/>
              <w:rPr>
                <w:sz w:val="24"/>
              </w:rPr>
            </w:pPr>
            <w:r>
              <w:rPr>
                <w:sz w:val="24"/>
              </w:rPr>
              <w:t>9</w:t>
            </w:r>
          </w:p>
        </w:tc>
        <w:tc>
          <w:tcPr>
            <w:tcW w:w="1615" w:type="dxa"/>
            <w:gridSpan w:val="2"/>
            <w:tcBorders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151" w:type="dxa"/>
            <w:gridSpan w:val="2"/>
            <w:tcBorders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1156" w:type="dxa"/>
            <w:tcBorders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92" w:type="dxa"/>
            <w:tcBorders>
              <w:left w:val="nil"/>
              <w:bottom w:val="nil"/>
            </w:tcBorders>
          </w:tcPr>
          <w:p w:rsidR="00072C1E" w:rsidRDefault="00072C1E">
            <w:pPr>
              <w:pStyle w:val="TableParagraph"/>
            </w:pPr>
          </w:p>
        </w:tc>
        <w:tc>
          <w:tcPr>
            <w:tcW w:w="3316" w:type="dxa"/>
            <w:gridSpan w:val="3"/>
            <w:vMerge w:val="restart"/>
            <w:tcBorders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rPr>
                <w:b/>
                <w:sz w:val="26"/>
              </w:rPr>
            </w:pPr>
          </w:p>
          <w:p w:rsidR="00072C1E" w:rsidRDefault="00072C1E">
            <w:pPr>
              <w:pStyle w:val="TableParagraph"/>
              <w:spacing w:before="10"/>
              <w:rPr>
                <w:b/>
                <w:sz w:val="33"/>
              </w:rPr>
            </w:pPr>
          </w:p>
          <w:p w:rsidR="00072C1E" w:rsidRDefault="00B82E79">
            <w:pPr>
              <w:pStyle w:val="TableParagraph"/>
              <w:ind w:left="906"/>
              <w:rPr>
                <w:sz w:val="24"/>
              </w:rPr>
            </w:pPr>
            <w:r>
              <w:rPr>
                <w:sz w:val="24"/>
              </w:rPr>
              <w:t>Рабочее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место</w:t>
            </w:r>
          </w:p>
        </w:tc>
        <w:tc>
          <w:tcPr>
            <w:tcW w:w="1019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22"/>
              <w:ind w:left="21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2179" w:type="dxa"/>
            <w:gridSpan w:val="2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22" w:line="256" w:lineRule="exact"/>
              <w:ind w:left="119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также</w:t>
            </w:r>
          </w:p>
        </w:tc>
        <w:tc>
          <w:tcPr>
            <w:tcW w:w="3198" w:type="dxa"/>
            <w:vMerge w:val="restart"/>
            <w:tcBorders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before="22"/>
              <w:ind w:left="55"/>
              <w:rPr>
                <w:sz w:val="24"/>
              </w:rPr>
            </w:pPr>
            <w:r>
              <w:rPr>
                <w:sz w:val="24"/>
              </w:rPr>
              <w:t>Акт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проверки</w:t>
            </w:r>
          </w:p>
        </w:tc>
      </w:tr>
      <w:tr w:rsidR="00072C1E">
        <w:trPr>
          <w:trHeight w:val="244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761" w:type="dxa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418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25" w:lineRule="exact"/>
              <w:ind w:left="98"/>
              <w:rPr>
                <w:sz w:val="24"/>
              </w:rPr>
            </w:pPr>
            <w:r>
              <w:rPr>
                <w:sz w:val="24"/>
              </w:rPr>
              <w:t>после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4" w:lineRule="exact"/>
              <w:ind w:left="325"/>
              <w:rPr>
                <w:sz w:val="24"/>
              </w:rPr>
            </w:pPr>
            <w:r>
              <w:rPr>
                <w:sz w:val="24"/>
              </w:rPr>
              <w:t>реконструкции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9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615" w:type="dxa"/>
            <w:gridSpan w:val="2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0" w:lineRule="exact"/>
              <w:ind w:left="40"/>
              <w:rPr>
                <w:sz w:val="24"/>
              </w:rPr>
            </w:pPr>
            <w:r>
              <w:rPr>
                <w:sz w:val="24"/>
              </w:rPr>
              <w:t>Исследование</w:t>
            </w:r>
          </w:p>
        </w:tc>
        <w:tc>
          <w:tcPr>
            <w:tcW w:w="115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0" w:lineRule="exact"/>
              <w:ind w:left="274"/>
              <w:rPr>
                <w:sz w:val="24"/>
              </w:rPr>
            </w:pPr>
            <w:r>
              <w:rPr>
                <w:sz w:val="24"/>
              </w:rPr>
              <w:t>уровня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30" w:lineRule="exact"/>
              <w:ind w:right="131"/>
              <w:jc w:val="right"/>
              <w:rPr>
                <w:sz w:val="24"/>
              </w:rPr>
            </w:pPr>
            <w:r>
              <w:rPr>
                <w:sz w:val="24"/>
              </w:rPr>
              <w:t>шума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B82E79">
            <w:pPr>
              <w:pStyle w:val="TableParagraph"/>
              <w:spacing w:line="230" w:lineRule="exact"/>
              <w:ind w:right="-29"/>
              <w:jc w:val="right"/>
              <w:rPr>
                <w:sz w:val="24"/>
              </w:rPr>
            </w:pPr>
            <w:r>
              <w:rPr>
                <w:sz w:val="24"/>
              </w:rPr>
              <w:t>в</w:t>
            </w: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30" w:lineRule="exact"/>
              <w:ind w:left="75"/>
              <w:rPr>
                <w:sz w:val="24"/>
              </w:rPr>
            </w:pPr>
            <w:r>
              <w:rPr>
                <w:sz w:val="24"/>
              </w:rPr>
              <w:t>систем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вентиляции;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6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072C1E" w:rsidRDefault="00B82E79">
            <w:pPr>
              <w:pStyle w:val="TableParagraph"/>
              <w:spacing w:line="226" w:lineRule="exact"/>
              <w:ind w:left="40"/>
              <w:rPr>
                <w:sz w:val="24"/>
              </w:rPr>
            </w:pPr>
            <w:r>
              <w:rPr>
                <w:sz w:val="24"/>
              </w:rPr>
              <w:t>производственных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помещениях</w:t>
            </w: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6" w:lineRule="exact"/>
              <w:ind w:left="707"/>
              <w:rPr>
                <w:sz w:val="24"/>
              </w:rPr>
            </w:pPr>
            <w:r>
              <w:rPr>
                <w:sz w:val="24"/>
              </w:rPr>
              <w:t>ремонта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45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16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26" w:lineRule="exact"/>
              <w:ind w:left="352"/>
              <w:rPr>
                <w:sz w:val="24"/>
              </w:rPr>
            </w:pPr>
            <w:r>
              <w:rPr>
                <w:sz w:val="24"/>
              </w:rPr>
              <w:t>оборудования,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73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nil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nil"/>
            </w:tcBorders>
          </w:tcPr>
          <w:p w:rsidR="00072C1E" w:rsidRDefault="00B82E79">
            <w:pPr>
              <w:pStyle w:val="TableParagraph"/>
              <w:spacing w:line="251" w:lineRule="exact"/>
              <w:ind w:left="419"/>
              <w:rPr>
                <w:sz w:val="24"/>
              </w:rPr>
            </w:pPr>
            <w:r>
              <w:rPr>
                <w:sz w:val="24"/>
              </w:rPr>
              <w:t>являющегося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288"/>
        </w:trPr>
        <w:tc>
          <w:tcPr>
            <w:tcW w:w="660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3922" w:type="dxa"/>
            <w:gridSpan w:val="5"/>
            <w:tcBorders>
              <w:top w:val="nil"/>
              <w:bottom w:val="single" w:sz="12" w:space="0" w:color="5F5F5F"/>
              <w:right w:val="nil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92" w:type="dxa"/>
            <w:tcBorders>
              <w:top w:val="nil"/>
              <w:left w:val="nil"/>
              <w:bottom w:val="single" w:sz="12" w:space="0" w:color="5F5F5F"/>
            </w:tcBorders>
          </w:tcPr>
          <w:p w:rsidR="00072C1E" w:rsidRDefault="00072C1E">
            <w:pPr>
              <w:pStyle w:val="TableParagraph"/>
              <w:rPr>
                <w:sz w:val="20"/>
              </w:rPr>
            </w:pPr>
          </w:p>
        </w:tc>
        <w:tc>
          <w:tcPr>
            <w:tcW w:w="3316" w:type="dxa"/>
            <w:gridSpan w:val="3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1019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gridSpan w:val="2"/>
            <w:tcBorders>
              <w:top w:val="nil"/>
              <w:bottom w:val="single" w:sz="12" w:space="0" w:color="5F5F5F"/>
            </w:tcBorders>
          </w:tcPr>
          <w:p w:rsidR="00072C1E" w:rsidRDefault="00B82E79">
            <w:pPr>
              <w:pStyle w:val="TableParagraph"/>
              <w:spacing w:line="269" w:lineRule="exact"/>
              <w:ind w:left="176"/>
              <w:rPr>
                <w:sz w:val="24"/>
              </w:rPr>
            </w:pPr>
            <w:r>
              <w:rPr>
                <w:sz w:val="24"/>
              </w:rPr>
              <w:t>источником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шума</w:t>
            </w:r>
          </w:p>
        </w:tc>
        <w:tc>
          <w:tcPr>
            <w:tcW w:w="3198" w:type="dxa"/>
            <w:vMerge/>
            <w:tcBorders>
              <w:top w:val="nil"/>
              <w:bottom w:val="single" w:sz="12" w:space="0" w:color="5F5F5F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</w:tbl>
    <w:p w:rsidR="00072C1E" w:rsidRDefault="00072C1E">
      <w:pPr>
        <w:rPr>
          <w:sz w:val="2"/>
          <w:szCs w:val="2"/>
        </w:rPr>
        <w:sectPr w:rsidR="00072C1E">
          <w:footerReference w:type="default" r:id="rId13"/>
          <w:pgSz w:w="16850" w:h="11900" w:orient="landscape"/>
          <w:pgMar w:top="960" w:right="680" w:bottom="880" w:left="340" w:header="0" w:footer="695" w:gutter="0"/>
          <w:pgNumType w:start="14"/>
          <w:cols w:space="720"/>
        </w:sectPr>
      </w:pPr>
    </w:p>
    <w:p w:rsidR="00072C1E" w:rsidRDefault="00B82E79">
      <w:pPr>
        <w:spacing w:before="64"/>
        <w:ind w:left="3187" w:right="3087"/>
        <w:jc w:val="center"/>
        <w:rPr>
          <w:b/>
          <w:sz w:val="24"/>
        </w:rPr>
      </w:pPr>
      <w:r>
        <w:rPr>
          <w:b/>
          <w:sz w:val="24"/>
        </w:rPr>
        <w:lastRenderedPageBreak/>
        <w:t>ГРАФИК</w:t>
      </w:r>
    </w:p>
    <w:p w:rsidR="00072C1E" w:rsidRDefault="00B82E79">
      <w:pPr>
        <w:pStyle w:val="2"/>
        <w:ind w:left="3187" w:right="3087"/>
        <w:jc w:val="center"/>
      </w:pPr>
      <w:r>
        <w:t>проведения</w:t>
      </w:r>
      <w:r>
        <w:rPr>
          <w:spacing w:val="-3"/>
        </w:rPr>
        <w:t xml:space="preserve"> </w:t>
      </w:r>
      <w:r>
        <w:t>генеральной</w:t>
      </w:r>
      <w:r>
        <w:rPr>
          <w:spacing w:val="-3"/>
        </w:rPr>
        <w:t xml:space="preserve"> </w:t>
      </w:r>
      <w:r>
        <w:t>уборки</w:t>
      </w:r>
      <w:r>
        <w:rPr>
          <w:spacing w:val="-2"/>
        </w:rPr>
        <w:t xml:space="preserve"> </w:t>
      </w:r>
      <w:r>
        <w:t>столовой</w:t>
      </w:r>
    </w:p>
    <w:p w:rsidR="00072C1E" w:rsidRDefault="00072C1E">
      <w:pPr>
        <w:pStyle w:val="a3"/>
        <w:ind w:left="0"/>
        <w:rPr>
          <w:b/>
          <w:sz w:val="27"/>
        </w:rPr>
      </w:pPr>
    </w:p>
    <w:tbl>
      <w:tblPr>
        <w:tblStyle w:val="TableNormal"/>
        <w:tblW w:w="0" w:type="auto"/>
        <w:tblInd w:w="131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40"/>
        <w:gridCol w:w="8921"/>
        <w:gridCol w:w="4399"/>
      </w:tblGrid>
      <w:tr w:rsidR="00072C1E">
        <w:trPr>
          <w:trHeight w:val="531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105"/>
              <w:ind w:left="17"/>
              <w:jc w:val="center"/>
              <w:rPr>
                <w:b/>
                <w:sz w:val="28"/>
              </w:rPr>
            </w:pPr>
            <w:r>
              <w:rPr>
                <w:b/>
                <w:w w:val="98"/>
                <w:sz w:val="28"/>
              </w:rPr>
              <w:t>№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105"/>
              <w:ind w:left="3542" w:right="355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Мероприятия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105"/>
              <w:ind w:left="1500" w:right="1504"/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Сроки</w:t>
            </w:r>
          </w:p>
        </w:tc>
      </w:tr>
      <w:tr w:rsidR="00072C1E">
        <w:trPr>
          <w:trHeight w:val="654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1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столовой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проводится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пищи.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350"/>
        </w:trPr>
        <w:tc>
          <w:tcPr>
            <w:tcW w:w="1440" w:type="dxa"/>
            <w:vMerge w:val="restart"/>
          </w:tcPr>
          <w:p w:rsidR="00072C1E" w:rsidRDefault="00B82E7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2</w:t>
            </w:r>
          </w:p>
        </w:tc>
        <w:tc>
          <w:tcPr>
            <w:tcW w:w="89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8" w:line="253" w:lineRule="exact"/>
              <w:ind w:left="100"/>
              <w:rPr>
                <w:sz w:val="24"/>
              </w:rPr>
            </w:pPr>
            <w:r>
              <w:rPr>
                <w:sz w:val="24"/>
              </w:rPr>
              <w:t>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производится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 пищи.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столов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горячим</w:t>
            </w:r>
          </w:p>
        </w:tc>
        <w:tc>
          <w:tcPr>
            <w:tcW w:w="4399" w:type="dxa"/>
            <w:vMerge w:val="restart"/>
          </w:tcPr>
          <w:p w:rsidR="00072C1E" w:rsidRDefault="00B82E7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373"/>
        </w:trPr>
        <w:tc>
          <w:tcPr>
            <w:tcW w:w="14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мыльным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раствором.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46"/>
        </w:trPr>
        <w:tc>
          <w:tcPr>
            <w:tcW w:w="1440" w:type="dxa"/>
            <w:vMerge w:val="restart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3</w:t>
            </w:r>
          </w:p>
        </w:tc>
        <w:tc>
          <w:tcPr>
            <w:tcW w:w="89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5" w:line="25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Мытье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посуды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схеме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согласно сан.</w:t>
            </w:r>
          </w:p>
        </w:tc>
        <w:tc>
          <w:tcPr>
            <w:tcW w:w="4399" w:type="dxa"/>
            <w:vMerge w:val="restart"/>
          </w:tcPr>
          <w:p w:rsidR="00072C1E" w:rsidRDefault="00B82E7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374"/>
        </w:trPr>
        <w:tc>
          <w:tcPr>
            <w:tcW w:w="14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1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минимума.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350"/>
        </w:trPr>
        <w:tc>
          <w:tcPr>
            <w:tcW w:w="1440" w:type="dxa"/>
            <w:vMerge w:val="restart"/>
          </w:tcPr>
          <w:p w:rsidR="00072C1E" w:rsidRDefault="00B82E79">
            <w:pPr>
              <w:pStyle w:val="TableParagraph"/>
              <w:spacing w:before="78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4</w:t>
            </w:r>
          </w:p>
        </w:tc>
        <w:tc>
          <w:tcPr>
            <w:tcW w:w="8921" w:type="dxa"/>
            <w:tcBorders>
              <w:bottom w:val="nil"/>
            </w:tcBorders>
          </w:tcPr>
          <w:p w:rsidR="00072C1E" w:rsidRDefault="00B82E79">
            <w:pPr>
              <w:pStyle w:val="TableParagraph"/>
              <w:spacing w:before="78" w:line="252" w:lineRule="exact"/>
              <w:ind w:left="100"/>
              <w:rPr>
                <w:sz w:val="24"/>
              </w:rPr>
            </w:pPr>
            <w:r>
              <w:rPr>
                <w:sz w:val="24"/>
              </w:rPr>
              <w:t>Мочалки,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щетки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мытья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инвентаря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обрабатываются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после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использования,</w:t>
            </w:r>
          </w:p>
        </w:tc>
        <w:tc>
          <w:tcPr>
            <w:tcW w:w="4399" w:type="dxa"/>
            <w:vMerge w:val="restart"/>
          </w:tcPr>
          <w:p w:rsidR="00072C1E" w:rsidRDefault="00B82E79">
            <w:pPr>
              <w:pStyle w:val="TableParagraph"/>
              <w:spacing w:before="78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610"/>
        </w:trPr>
        <w:tc>
          <w:tcPr>
            <w:tcW w:w="1440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  <w:tc>
          <w:tcPr>
            <w:tcW w:w="8921" w:type="dxa"/>
            <w:tcBorders>
              <w:top w:val="nil"/>
            </w:tcBorders>
          </w:tcPr>
          <w:p w:rsidR="00072C1E" w:rsidRDefault="00B82E79">
            <w:pPr>
              <w:pStyle w:val="TableParagraph"/>
              <w:spacing w:line="262" w:lineRule="exact"/>
              <w:ind w:left="100"/>
              <w:rPr>
                <w:sz w:val="24"/>
              </w:rPr>
            </w:pPr>
            <w:r>
              <w:rPr>
                <w:sz w:val="24"/>
              </w:rPr>
              <w:t>согласно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правилам.</w:t>
            </w:r>
          </w:p>
        </w:tc>
        <w:tc>
          <w:tcPr>
            <w:tcW w:w="4399" w:type="dxa"/>
            <w:vMerge/>
            <w:tcBorders>
              <w:top w:val="nil"/>
            </w:tcBorders>
          </w:tcPr>
          <w:p w:rsidR="00072C1E" w:rsidRDefault="00072C1E">
            <w:pPr>
              <w:rPr>
                <w:sz w:val="2"/>
                <w:szCs w:val="2"/>
              </w:rPr>
            </w:pPr>
          </w:p>
        </w:tc>
      </w:tr>
      <w:tr w:rsidR="00072C1E">
        <w:trPr>
          <w:trHeight w:val="465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5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Остатки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пищи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обеззараживаются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удаляются.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5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467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6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Борьба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мухами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грызунами.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3"/>
              <w:ind w:left="1500" w:right="1500"/>
              <w:jc w:val="center"/>
              <w:rPr>
                <w:sz w:val="24"/>
              </w:rPr>
            </w:pPr>
            <w:r>
              <w:rPr>
                <w:sz w:val="24"/>
              </w:rPr>
              <w:t>Постоянно</w:t>
            </w:r>
          </w:p>
        </w:tc>
      </w:tr>
      <w:tr w:rsidR="00072C1E">
        <w:trPr>
          <w:trHeight w:val="652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3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7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3"/>
              <w:ind w:left="100"/>
              <w:rPr>
                <w:sz w:val="24"/>
              </w:rPr>
            </w:pPr>
            <w:r>
              <w:rPr>
                <w:sz w:val="24"/>
              </w:rPr>
              <w:t>Влажная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уборка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варочного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подсобных помещений.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3"/>
              <w:ind w:left="1500" w:right="1501"/>
              <w:jc w:val="center"/>
              <w:rPr>
                <w:sz w:val="24"/>
              </w:rPr>
            </w:pPr>
            <w:r>
              <w:rPr>
                <w:sz w:val="24"/>
              </w:rPr>
              <w:t>Ежедневно</w:t>
            </w:r>
          </w:p>
        </w:tc>
      </w:tr>
      <w:tr w:rsidR="00072C1E">
        <w:trPr>
          <w:trHeight w:val="464"/>
        </w:trPr>
        <w:tc>
          <w:tcPr>
            <w:tcW w:w="1440" w:type="dxa"/>
          </w:tcPr>
          <w:p w:rsidR="00072C1E" w:rsidRDefault="00B82E79">
            <w:pPr>
              <w:pStyle w:val="TableParagraph"/>
              <w:spacing w:before="75"/>
              <w:ind w:left="16"/>
              <w:jc w:val="center"/>
              <w:rPr>
                <w:sz w:val="24"/>
              </w:rPr>
            </w:pPr>
            <w:r>
              <w:rPr>
                <w:w w:val="97"/>
                <w:sz w:val="24"/>
              </w:rPr>
              <w:t>8</w:t>
            </w:r>
          </w:p>
        </w:tc>
        <w:tc>
          <w:tcPr>
            <w:tcW w:w="8921" w:type="dxa"/>
          </w:tcPr>
          <w:p w:rsidR="00072C1E" w:rsidRDefault="00B82E79">
            <w:pPr>
              <w:pStyle w:val="TableParagraph"/>
              <w:spacing w:before="75"/>
              <w:ind w:left="100"/>
              <w:rPr>
                <w:sz w:val="24"/>
              </w:rPr>
            </w:pPr>
            <w:r>
              <w:rPr>
                <w:sz w:val="24"/>
              </w:rPr>
              <w:t>Генеральная уборка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помещений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мытьем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окон.</w:t>
            </w:r>
          </w:p>
        </w:tc>
        <w:tc>
          <w:tcPr>
            <w:tcW w:w="4399" w:type="dxa"/>
          </w:tcPr>
          <w:p w:rsidR="00072C1E" w:rsidRDefault="00B82E79">
            <w:pPr>
              <w:pStyle w:val="TableParagraph"/>
              <w:spacing w:before="75"/>
              <w:ind w:left="1500" w:right="1505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месяц</w:t>
            </w:r>
          </w:p>
        </w:tc>
      </w:tr>
    </w:tbl>
    <w:p w:rsidR="00072C1E" w:rsidRDefault="00072C1E">
      <w:pPr>
        <w:pStyle w:val="a3"/>
        <w:spacing w:before="6"/>
        <w:ind w:left="0"/>
        <w:rPr>
          <w:b/>
          <w:sz w:val="28"/>
        </w:rPr>
      </w:pPr>
    </w:p>
    <w:p w:rsidR="00072C1E" w:rsidRDefault="00B82E79">
      <w:pPr>
        <w:spacing w:line="216" w:lineRule="auto"/>
        <w:ind w:left="221" w:right="132"/>
        <w:rPr>
          <w:sz w:val="28"/>
        </w:rPr>
      </w:pPr>
      <w:r>
        <w:rPr>
          <w:sz w:val="28"/>
        </w:rPr>
        <w:t>Перечень форм учета и отчетности, установленной действующим законодательством по вопросам, связанным с осуществлением</w:t>
      </w:r>
      <w:r>
        <w:rPr>
          <w:spacing w:val="-67"/>
          <w:sz w:val="28"/>
        </w:rPr>
        <w:t xml:space="preserve"> </w:t>
      </w:r>
      <w:r>
        <w:rPr>
          <w:sz w:val="28"/>
        </w:rPr>
        <w:t>производственного контроля:</w:t>
      </w:r>
    </w:p>
    <w:p w:rsidR="00072C1E" w:rsidRDefault="00072C1E">
      <w:pPr>
        <w:pStyle w:val="a3"/>
        <w:spacing w:before="8"/>
        <w:ind w:left="0"/>
        <w:rPr>
          <w:sz w:val="28"/>
        </w:rPr>
      </w:pPr>
    </w:p>
    <w:p w:rsidR="00072C1E" w:rsidRDefault="00B82E79">
      <w:pPr>
        <w:pStyle w:val="2"/>
        <w:numPr>
          <w:ilvl w:val="0"/>
          <w:numId w:val="1"/>
        </w:numPr>
        <w:tabs>
          <w:tab w:val="left" w:pos="462"/>
        </w:tabs>
      </w:pPr>
      <w:r>
        <w:t>Личные</w:t>
      </w:r>
      <w:r>
        <w:rPr>
          <w:spacing w:val="-5"/>
        </w:rPr>
        <w:t xml:space="preserve"> </w:t>
      </w:r>
      <w:r>
        <w:t>медицинские</w:t>
      </w:r>
      <w:r>
        <w:rPr>
          <w:spacing w:val="-6"/>
        </w:rPr>
        <w:t xml:space="preserve"> </w:t>
      </w:r>
      <w:r>
        <w:t>книжки</w:t>
      </w:r>
      <w:r>
        <w:rPr>
          <w:spacing w:val="-2"/>
        </w:rPr>
        <w:t xml:space="preserve"> </w:t>
      </w:r>
      <w:r>
        <w:t>работников;</w:t>
      </w:r>
    </w:p>
    <w:p w:rsidR="00072C1E" w:rsidRDefault="00B82E7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Акты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отбора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проб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протоколы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лабораторных исследований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аккредитованных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лабораторий;</w:t>
      </w:r>
    </w:p>
    <w:p w:rsidR="00072C1E" w:rsidRDefault="00B82E79">
      <w:pPr>
        <w:pStyle w:val="2"/>
        <w:numPr>
          <w:ilvl w:val="0"/>
          <w:numId w:val="1"/>
        </w:numPr>
        <w:tabs>
          <w:tab w:val="left" w:pos="462"/>
        </w:tabs>
      </w:pPr>
      <w:r>
        <w:t>Удостоверения</w:t>
      </w:r>
      <w:r>
        <w:rPr>
          <w:spacing w:val="-3"/>
        </w:rPr>
        <w:t xml:space="preserve"> </w:t>
      </w:r>
      <w:r>
        <w:t>качества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вырабатываемой</w:t>
      </w:r>
      <w:r>
        <w:rPr>
          <w:spacing w:val="-3"/>
        </w:rPr>
        <w:t xml:space="preserve"> </w:t>
      </w:r>
      <w:r>
        <w:t>продукции</w:t>
      </w:r>
      <w:r>
        <w:rPr>
          <w:spacing w:val="3"/>
        </w:rPr>
        <w:t xml:space="preserve"> </w:t>
      </w:r>
      <w:r>
        <w:t>(для</w:t>
      </w:r>
      <w:r>
        <w:rPr>
          <w:spacing w:val="-4"/>
        </w:rPr>
        <w:t xml:space="preserve"> </w:t>
      </w:r>
      <w:r>
        <w:t>продукции,</w:t>
      </w:r>
      <w:r>
        <w:rPr>
          <w:spacing w:val="-5"/>
        </w:rPr>
        <w:t xml:space="preserve"> </w:t>
      </w:r>
      <w:r>
        <w:t>реализуемой</w:t>
      </w:r>
      <w:r>
        <w:rPr>
          <w:spacing w:val="-3"/>
        </w:rPr>
        <w:t xml:space="preserve"> </w:t>
      </w:r>
      <w:r>
        <w:t>вне</w:t>
      </w:r>
      <w:r>
        <w:rPr>
          <w:spacing w:val="-3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через</w:t>
      </w:r>
      <w:r>
        <w:rPr>
          <w:spacing w:val="-3"/>
        </w:rPr>
        <w:t xml:space="preserve"> </w:t>
      </w:r>
      <w:r>
        <w:t>торговую</w:t>
      </w:r>
      <w:r>
        <w:rPr>
          <w:spacing w:val="-3"/>
        </w:rPr>
        <w:t xml:space="preserve"> </w:t>
      </w:r>
      <w:r>
        <w:t>сеть);</w:t>
      </w:r>
    </w:p>
    <w:p w:rsidR="00072C1E" w:rsidRDefault="00B82E79">
      <w:pPr>
        <w:pStyle w:val="a4"/>
        <w:numPr>
          <w:ilvl w:val="0"/>
          <w:numId w:val="1"/>
        </w:numPr>
        <w:tabs>
          <w:tab w:val="left" w:pos="462"/>
        </w:tabs>
        <w:rPr>
          <w:b/>
          <w:sz w:val="24"/>
        </w:rPr>
      </w:pPr>
      <w:r>
        <w:rPr>
          <w:b/>
          <w:sz w:val="24"/>
        </w:rPr>
        <w:t>Договоры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акты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приема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выполненных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 по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договорам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(вывоз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отходов,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дератизация,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дезинсекция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т.д.)</w:t>
      </w:r>
    </w:p>
    <w:sectPr w:rsidR="00072C1E">
      <w:pgSz w:w="16850" w:h="11900" w:orient="landscape"/>
      <w:pgMar w:top="900" w:right="680" w:bottom="880" w:left="340" w:header="0" w:footer="69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A2879" w:rsidRDefault="00AA2879">
      <w:r>
        <w:separator/>
      </w:r>
    </w:p>
  </w:endnote>
  <w:endnote w:type="continuationSeparator" w:id="0">
    <w:p w:rsidR="00AA2879" w:rsidRDefault="00AA28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17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547.1pt;margin-top:791.45pt;width:12pt;height:16.4pt;z-index:-18467840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29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E6F00">
                  <w:rPr>
                    <w:b/>
                    <w:noProof/>
                    <w:sz w:val="2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549.2pt;margin-top:807.8pt;width:8pt;height:15.3pt;z-index:-18467328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10"/>
                  <w:ind w:left="2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9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2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787.1pt;margin-top:545.6pt;width:18pt;height:15.45pt;z-index:-18466816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12"/>
                  <w:ind w:left="60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E6F00">
                  <w:rPr>
                    <w:b/>
                    <w:noProof/>
                    <w:sz w:val="24"/>
                  </w:rPr>
                  <w:t>11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2"/>
      </w:rPr>
    </w:pP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82E79" w:rsidRDefault="00B82E79">
    <w:pPr>
      <w:pStyle w:val="a3"/>
      <w:spacing w:line="14" w:lineRule="auto"/>
      <w:ind w:left="0"/>
      <w:rPr>
        <w:sz w:val="19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787.1pt;margin-top:544.75pt;width:18.15pt;height:15.8pt;z-index:-18466304;mso-position-horizontal-relative:page;mso-position-vertical-relative:page" filled="f" stroked="f">
          <v:textbox inset="0,0,0,0">
            <w:txbxContent>
              <w:p w:rsidR="00B82E79" w:rsidRDefault="00B82E79">
                <w:pPr>
                  <w:spacing w:before="19"/>
                  <w:ind w:left="62"/>
                  <w:rPr>
                    <w:b/>
                    <w:sz w:val="24"/>
                  </w:rPr>
                </w:pPr>
                <w:r>
                  <w:fldChar w:fldCharType="begin"/>
                </w:r>
                <w:r>
                  <w:rPr>
                    <w:b/>
                    <w:sz w:val="24"/>
                  </w:rPr>
                  <w:instrText xml:space="preserve"> PAGE </w:instrText>
                </w:r>
                <w:r>
                  <w:fldChar w:fldCharType="separate"/>
                </w:r>
                <w:r w:rsidR="005E6F00">
                  <w:rPr>
                    <w:b/>
                    <w:noProof/>
                    <w:sz w:val="24"/>
                  </w:rPr>
                  <w:t>14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A2879" w:rsidRDefault="00AA2879">
      <w:r>
        <w:separator/>
      </w:r>
    </w:p>
  </w:footnote>
  <w:footnote w:type="continuationSeparator" w:id="0">
    <w:p w:rsidR="00AA2879" w:rsidRDefault="00AA287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B023ED"/>
    <w:multiLevelType w:val="hybridMultilevel"/>
    <w:tmpl w:val="E7B23042"/>
    <w:lvl w:ilvl="0" w:tplc="E2AA1FFC">
      <w:start w:val="1"/>
      <w:numFmt w:val="decimal"/>
      <w:lvlText w:val="%1."/>
      <w:lvlJc w:val="left"/>
      <w:pPr>
        <w:ind w:left="1061" w:hanging="368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BCA9848">
      <w:start w:val="11"/>
      <w:numFmt w:val="decimal"/>
      <w:lvlText w:val="%2."/>
      <w:lvlJc w:val="left"/>
      <w:pPr>
        <w:ind w:left="3860" w:hanging="358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8A1A9F42">
      <w:numFmt w:val="bullet"/>
      <w:lvlText w:val="•"/>
      <w:lvlJc w:val="left"/>
      <w:pPr>
        <w:ind w:left="4719" w:hanging="358"/>
      </w:pPr>
      <w:rPr>
        <w:rFonts w:hint="default"/>
        <w:lang w:val="ru-RU" w:eastAsia="en-US" w:bidi="ar-SA"/>
      </w:rPr>
    </w:lvl>
    <w:lvl w:ilvl="3" w:tplc="345E56AA">
      <w:numFmt w:val="bullet"/>
      <w:lvlText w:val="•"/>
      <w:lvlJc w:val="left"/>
      <w:pPr>
        <w:ind w:left="5579" w:hanging="358"/>
      </w:pPr>
      <w:rPr>
        <w:rFonts w:hint="default"/>
        <w:lang w:val="ru-RU" w:eastAsia="en-US" w:bidi="ar-SA"/>
      </w:rPr>
    </w:lvl>
    <w:lvl w:ilvl="4" w:tplc="4A26EBDE">
      <w:numFmt w:val="bullet"/>
      <w:lvlText w:val="•"/>
      <w:lvlJc w:val="left"/>
      <w:pPr>
        <w:ind w:left="6439" w:hanging="358"/>
      </w:pPr>
      <w:rPr>
        <w:rFonts w:hint="default"/>
        <w:lang w:val="ru-RU" w:eastAsia="en-US" w:bidi="ar-SA"/>
      </w:rPr>
    </w:lvl>
    <w:lvl w:ilvl="5" w:tplc="4664D1B2">
      <w:numFmt w:val="bullet"/>
      <w:lvlText w:val="•"/>
      <w:lvlJc w:val="left"/>
      <w:pPr>
        <w:ind w:left="7299" w:hanging="358"/>
      </w:pPr>
      <w:rPr>
        <w:rFonts w:hint="default"/>
        <w:lang w:val="ru-RU" w:eastAsia="en-US" w:bidi="ar-SA"/>
      </w:rPr>
    </w:lvl>
    <w:lvl w:ilvl="6" w:tplc="34920BEC">
      <w:numFmt w:val="bullet"/>
      <w:lvlText w:val="•"/>
      <w:lvlJc w:val="left"/>
      <w:pPr>
        <w:ind w:left="8159" w:hanging="358"/>
      </w:pPr>
      <w:rPr>
        <w:rFonts w:hint="default"/>
        <w:lang w:val="ru-RU" w:eastAsia="en-US" w:bidi="ar-SA"/>
      </w:rPr>
    </w:lvl>
    <w:lvl w:ilvl="7" w:tplc="AD204106">
      <w:numFmt w:val="bullet"/>
      <w:lvlText w:val="•"/>
      <w:lvlJc w:val="left"/>
      <w:pPr>
        <w:ind w:left="9019" w:hanging="358"/>
      </w:pPr>
      <w:rPr>
        <w:rFonts w:hint="default"/>
        <w:lang w:val="ru-RU" w:eastAsia="en-US" w:bidi="ar-SA"/>
      </w:rPr>
    </w:lvl>
    <w:lvl w:ilvl="8" w:tplc="EFECE952">
      <w:numFmt w:val="bullet"/>
      <w:lvlText w:val="•"/>
      <w:lvlJc w:val="left"/>
      <w:pPr>
        <w:ind w:left="9879" w:hanging="358"/>
      </w:pPr>
      <w:rPr>
        <w:rFonts w:hint="default"/>
        <w:lang w:val="ru-RU" w:eastAsia="en-US" w:bidi="ar-SA"/>
      </w:rPr>
    </w:lvl>
  </w:abstractNum>
  <w:abstractNum w:abstractNumId="1">
    <w:nsid w:val="2D846D3D"/>
    <w:multiLevelType w:val="hybridMultilevel"/>
    <w:tmpl w:val="327C2E12"/>
    <w:lvl w:ilvl="0" w:tplc="F2180FCA">
      <w:start w:val="1"/>
      <w:numFmt w:val="decimal"/>
      <w:lvlText w:val="%1."/>
      <w:lvlJc w:val="left"/>
      <w:pPr>
        <w:ind w:left="461" w:hanging="236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FDC876D0">
      <w:numFmt w:val="bullet"/>
      <w:lvlText w:val="•"/>
      <w:lvlJc w:val="left"/>
      <w:pPr>
        <w:ind w:left="1996" w:hanging="236"/>
      </w:pPr>
      <w:rPr>
        <w:rFonts w:hint="default"/>
        <w:lang w:val="ru-RU" w:eastAsia="en-US" w:bidi="ar-SA"/>
      </w:rPr>
    </w:lvl>
    <w:lvl w:ilvl="2" w:tplc="9DB0FA26">
      <w:numFmt w:val="bullet"/>
      <w:lvlText w:val="•"/>
      <w:lvlJc w:val="left"/>
      <w:pPr>
        <w:ind w:left="3532" w:hanging="236"/>
      </w:pPr>
      <w:rPr>
        <w:rFonts w:hint="default"/>
        <w:lang w:val="ru-RU" w:eastAsia="en-US" w:bidi="ar-SA"/>
      </w:rPr>
    </w:lvl>
    <w:lvl w:ilvl="3" w:tplc="16B45AFA">
      <w:numFmt w:val="bullet"/>
      <w:lvlText w:val="•"/>
      <w:lvlJc w:val="left"/>
      <w:pPr>
        <w:ind w:left="5068" w:hanging="236"/>
      </w:pPr>
      <w:rPr>
        <w:rFonts w:hint="default"/>
        <w:lang w:val="ru-RU" w:eastAsia="en-US" w:bidi="ar-SA"/>
      </w:rPr>
    </w:lvl>
    <w:lvl w:ilvl="4" w:tplc="A9246F4C">
      <w:numFmt w:val="bullet"/>
      <w:lvlText w:val="•"/>
      <w:lvlJc w:val="left"/>
      <w:pPr>
        <w:ind w:left="6604" w:hanging="236"/>
      </w:pPr>
      <w:rPr>
        <w:rFonts w:hint="default"/>
        <w:lang w:val="ru-RU" w:eastAsia="en-US" w:bidi="ar-SA"/>
      </w:rPr>
    </w:lvl>
    <w:lvl w:ilvl="5" w:tplc="3BEE9C3A">
      <w:numFmt w:val="bullet"/>
      <w:lvlText w:val="•"/>
      <w:lvlJc w:val="left"/>
      <w:pPr>
        <w:ind w:left="8140" w:hanging="236"/>
      </w:pPr>
      <w:rPr>
        <w:rFonts w:hint="default"/>
        <w:lang w:val="ru-RU" w:eastAsia="en-US" w:bidi="ar-SA"/>
      </w:rPr>
    </w:lvl>
    <w:lvl w:ilvl="6" w:tplc="D9CC1694">
      <w:numFmt w:val="bullet"/>
      <w:lvlText w:val="•"/>
      <w:lvlJc w:val="left"/>
      <w:pPr>
        <w:ind w:left="9676" w:hanging="236"/>
      </w:pPr>
      <w:rPr>
        <w:rFonts w:hint="default"/>
        <w:lang w:val="ru-RU" w:eastAsia="en-US" w:bidi="ar-SA"/>
      </w:rPr>
    </w:lvl>
    <w:lvl w:ilvl="7" w:tplc="75CEFBC2">
      <w:numFmt w:val="bullet"/>
      <w:lvlText w:val="•"/>
      <w:lvlJc w:val="left"/>
      <w:pPr>
        <w:ind w:left="11212" w:hanging="236"/>
      </w:pPr>
      <w:rPr>
        <w:rFonts w:hint="default"/>
        <w:lang w:val="ru-RU" w:eastAsia="en-US" w:bidi="ar-SA"/>
      </w:rPr>
    </w:lvl>
    <w:lvl w:ilvl="8" w:tplc="F0F4724A">
      <w:numFmt w:val="bullet"/>
      <w:lvlText w:val="•"/>
      <w:lvlJc w:val="left"/>
      <w:pPr>
        <w:ind w:left="12748" w:hanging="236"/>
      </w:pPr>
      <w:rPr>
        <w:rFonts w:hint="default"/>
        <w:lang w:val="ru-RU" w:eastAsia="en-US" w:bidi="ar-SA"/>
      </w:rPr>
    </w:lvl>
  </w:abstractNum>
  <w:abstractNum w:abstractNumId="2">
    <w:nsid w:val="33DD5539"/>
    <w:multiLevelType w:val="multilevel"/>
    <w:tmpl w:val="D5A491F6"/>
    <w:lvl w:ilvl="0">
      <w:start w:val="4"/>
      <w:numFmt w:val="decimal"/>
      <w:lvlText w:val="%1"/>
      <w:lvlJc w:val="left"/>
      <w:pPr>
        <w:ind w:left="1121" w:hanging="420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121" w:hanging="42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"/>
      <w:lvlJc w:val="left"/>
      <w:pPr>
        <w:ind w:left="1481" w:hanging="22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728" w:hanging="2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853" w:hanging="2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977" w:hanging="2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101" w:hanging="2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226" w:hanging="2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50" w:hanging="221"/>
      </w:pPr>
      <w:rPr>
        <w:rFonts w:hint="default"/>
        <w:lang w:val="ru-RU" w:eastAsia="en-US" w:bidi="ar-SA"/>
      </w:rPr>
    </w:lvl>
  </w:abstractNum>
  <w:abstractNum w:abstractNumId="3">
    <w:nsid w:val="3BAA2D42"/>
    <w:multiLevelType w:val="hybridMultilevel"/>
    <w:tmpl w:val="F45E5332"/>
    <w:lvl w:ilvl="0" w:tplc="0DD27A32">
      <w:start w:val="1"/>
      <w:numFmt w:val="decimal"/>
      <w:lvlText w:val="%1."/>
      <w:lvlJc w:val="left"/>
      <w:pPr>
        <w:ind w:left="4921" w:hanging="353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6802766C">
      <w:numFmt w:val="bullet"/>
      <w:lvlText w:val="•"/>
      <w:lvlJc w:val="left"/>
      <w:pPr>
        <w:ind w:left="5587" w:hanging="353"/>
      </w:pPr>
      <w:rPr>
        <w:rFonts w:hint="default"/>
        <w:lang w:val="ru-RU" w:eastAsia="en-US" w:bidi="ar-SA"/>
      </w:rPr>
    </w:lvl>
    <w:lvl w:ilvl="2" w:tplc="B2EEF7C4">
      <w:numFmt w:val="bullet"/>
      <w:lvlText w:val="•"/>
      <w:lvlJc w:val="left"/>
      <w:pPr>
        <w:ind w:left="6255" w:hanging="353"/>
      </w:pPr>
      <w:rPr>
        <w:rFonts w:hint="default"/>
        <w:lang w:val="ru-RU" w:eastAsia="en-US" w:bidi="ar-SA"/>
      </w:rPr>
    </w:lvl>
    <w:lvl w:ilvl="3" w:tplc="C660DCD6">
      <w:numFmt w:val="bullet"/>
      <w:lvlText w:val="•"/>
      <w:lvlJc w:val="left"/>
      <w:pPr>
        <w:ind w:left="6923" w:hanging="353"/>
      </w:pPr>
      <w:rPr>
        <w:rFonts w:hint="default"/>
        <w:lang w:val="ru-RU" w:eastAsia="en-US" w:bidi="ar-SA"/>
      </w:rPr>
    </w:lvl>
    <w:lvl w:ilvl="4" w:tplc="7DD4B198">
      <w:numFmt w:val="bullet"/>
      <w:lvlText w:val="•"/>
      <w:lvlJc w:val="left"/>
      <w:pPr>
        <w:ind w:left="7591" w:hanging="353"/>
      </w:pPr>
      <w:rPr>
        <w:rFonts w:hint="default"/>
        <w:lang w:val="ru-RU" w:eastAsia="en-US" w:bidi="ar-SA"/>
      </w:rPr>
    </w:lvl>
    <w:lvl w:ilvl="5" w:tplc="9C588AAC">
      <w:numFmt w:val="bullet"/>
      <w:lvlText w:val="•"/>
      <w:lvlJc w:val="left"/>
      <w:pPr>
        <w:ind w:left="8259" w:hanging="353"/>
      </w:pPr>
      <w:rPr>
        <w:rFonts w:hint="default"/>
        <w:lang w:val="ru-RU" w:eastAsia="en-US" w:bidi="ar-SA"/>
      </w:rPr>
    </w:lvl>
    <w:lvl w:ilvl="6" w:tplc="5BF438E8">
      <w:numFmt w:val="bullet"/>
      <w:lvlText w:val="•"/>
      <w:lvlJc w:val="left"/>
      <w:pPr>
        <w:ind w:left="8927" w:hanging="353"/>
      </w:pPr>
      <w:rPr>
        <w:rFonts w:hint="default"/>
        <w:lang w:val="ru-RU" w:eastAsia="en-US" w:bidi="ar-SA"/>
      </w:rPr>
    </w:lvl>
    <w:lvl w:ilvl="7" w:tplc="7DA45F44">
      <w:numFmt w:val="bullet"/>
      <w:lvlText w:val="•"/>
      <w:lvlJc w:val="left"/>
      <w:pPr>
        <w:ind w:left="9595" w:hanging="353"/>
      </w:pPr>
      <w:rPr>
        <w:rFonts w:hint="default"/>
        <w:lang w:val="ru-RU" w:eastAsia="en-US" w:bidi="ar-SA"/>
      </w:rPr>
    </w:lvl>
    <w:lvl w:ilvl="8" w:tplc="08668752">
      <w:numFmt w:val="bullet"/>
      <w:lvlText w:val="•"/>
      <w:lvlJc w:val="left"/>
      <w:pPr>
        <w:ind w:left="10263" w:hanging="353"/>
      </w:pPr>
      <w:rPr>
        <w:rFonts w:hint="default"/>
        <w:lang w:val="ru-RU" w:eastAsia="en-US" w:bidi="ar-SA"/>
      </w:rPr>
    </w:lvl>
  </w:abstractNum>
  <w:abstractNum w:abstractNumId="4">
    <w:nsid w:val="3D245E1C"/>
    <w:multiLevelType w:val="hybridMultilevel"/>
    <w:tmpl w:val="4A8EA784"/>
    <w:lvl w:ilvl="0" w:tplc="F350D1B8">
      <w:numFmt w:val="bullet"/>
      <w:lvlText w:val=""/>
      <w:lvlJc w:val="left"/>
      <w:pPr>
        <w:ind w:left="1061" w:hanging="368"/>
      </w:pPr>
      <w:rPr>
        <w:rFonts w:hint="default"/>
        <w:w w:val="100"/>
        <w:lang w:val="ru-RU" w:eastAsia="en-US" w:bidi="ar-SA"/>
      </w:rPr>
    </w:lvl>
    <w:lvl w:ilvl="1" w:tplc="370AC258">
      <w:numFmt w:val="bullet"/>
      <w:lvlText w:val="•"/>
      <w:lvlJc w:val="left"/>
      <w:pPr>
        <w:ind w:left="2113" w:hanging="368"/>
      </w:pPr>
      <w:rPr>
        <w:rFonts w:hint="default"/>
        <w:lang w:val="ru-RU" w:eastAsia="en-US" w:bidi="ar-SA"/>
      </w:rPr>
    </w:lvl>
    <w:lvl w:ilvl="2" w:tplc="35FEE07A">
      <w:numFmt w:val="bullet"/>
      <w:lvlText w:val="•"/>
      <w:lvlJc w:val="left"/>
      <w:pPr>
        <w:ind w:left="3167" w:hanging="368"/>
      </w:pPr>
      <w:rPr>
        <w:rFonts w:hint="default"/>
        <w:lang w:val="ru-RU" w:eastAsia="en-US" w:bidi="ar-SA"/>
      </w:rPr>
    </w:lvl>
    <w:lvl w:ilvl="3" w:tplc="33BAB6EC">
      <w:numFmt w:val="bullet"/>
      <w:lvlText w:val="•"/>
      <w:lvlJc w:val="left"/>
      <w:pPr>
        <w:ind w:left="4221" w:hanging="368"/>
      </w:pPr>
      <w:rPr>
        <w:rFonts w:hint="default"/>
        <w:lang w:val="ru-RU" w:eastAsia="en-US" w:bidi="ar-SA"/>
      </w:rPr>
    </w:lvl>
    <w:lvl w:ilvl="4" w:tplc="2EDC1A32">
      <w:numFmt w:val="bullet"/>
      <w:lvlText w:val="•"/>
      <w:lvlJc w:val="left"/>
      <w:pPr>
        <w:ind w:left="5275" w:hanging="368"/>
      </w:pPr>
      <w:rPr>
        <w:rFonts w:hint="default"/>
        <w:lang w:val="ru-RU" w:eastAsia="en-US" w:bidi="ar-SA"/>
      </w:rPr>
    </w:lvl>
    <w:lvl w:ilvl="5" w:tplc="33046B9C">
      <w:numFmt w:val="bullet"/>
      <w:lvlText w:val="•"/>
      <w:lvlJc w:val="left"/>
      <w:pPr>
        <w:ind w:left="6329" w:hanging="368"/>
      </w:pPr>
      <w:rPr>
        <w:rFonts w:hint="default"/>
        <w:lang w:val="ru-RU" w:eastAsia="en-US" w:bidi="ar-SA"/>
      </w:rPr>
    </w:lvl>
    <w:lvl w:ilvl="6" w:tplc="BDDE7E8C">
      <w:numFmt w:val="bullet"/>
      <w:lvlText w:val="•"/>
      <w:lvlJc w:val="left"/>
      <w:pPr>
        <w:ind w:left="7383" w:hanging="368"/>
      </w:pPr>
      <w:rPr>
        <w:rFonts w:hint="default"/>
        <w:lang w:val="ru-RU" w:eastAsia="en-US" w:bidi="ar-SA"/>
      </w:rPr>
    </w:lvl>
    <w:lvl w:ilvl="7" w:tplc="6700F38E">
      <w:numFmt w:val="bullet"/>
      <w:lvlText w:val="•"/>
      <w:lvlJc w:val="left"/>
      <w:pPr>
        <w:ind w:left="8437" w:hanging="368"/>
      </w:pPr>
      <w:rPr>
        <w:rFonts w:hint="default"/>
        <w:lang w:val="ru-RU" w:eastAsia="en-US" w:bidi="ar-SA"/>
      </w:rPr>
    </w:lvl>
    <w:lvl w:ilvl="8" w:tplc="2EE095FC">
      <w:numFmt w:val="bullet"/>
      <w:lvlText w:val="•"/>
      <w:lvlJc w:val="left"/>
      <w:pPr>
        <w:ind w:left="9491" w:hanging="368"/>
      </w:pPr>
      <w:rPr>
        <w:rFonts w:hint="default"/>
        <w:lang w:val="ru-RU" w:eastAsia="en-US" w:bidi="ar-SA"/>
      </w:rPr>
    </w:lvl>
  </w:abstractNum>
  <w:abstractNum w:abstractNumId="5">
    <w:nsid w:val="40234915"/>
    <w:multiLevelType w:val="hybridMultilevel"/>
    <w:tmpl w:val="EC8EBBB8"/>
    <w:lvl w:ilvl="0" w:tplc="27902638">
      <w:numFmt w:val="bullet"/>
      <w:lvlText w:val=""/>
      <w:lvlJc w:val="left"/>
      <w:pPr>
        <w:ind w:left="1061" w:hanging="728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1" w:tplc="9FAACF22">
      <w:numFmt w:val="bullet"/>
      <w:lvlText w:val=""/>
      <w:lvlJc w:val="left"/>
      <w:pPr>
        <w:ind w:left="1260" w:hanging="161"/>
      </w:pPr>
      <w:rPr>
        <w:rFonts w:ascii="Symbol" w:eastAsia="Symbol" w:hAnsi="Symbol" w:cs="Symbol" w:hint="default"/>
        <w:w w:val="100"/>
        <w:sz w:val="24"/>
        <w:szCs w:val="24"/>
        <w:lang w:val="ru-RU" w:eastAsia="en-US" w:bidi="ar-SA"/>
      </w:rPr>
    </w:lvl>
    <w:lvl w:ilvl="2" w:tplc="F0DA7148">
      <w:numFmt w:val="bullet"/>
      <w:lvlText w:val="•"/>
      <w:lvlJc w:val="left"/>
      <w:pPr>
        <w:ind w:left="2408" w:hanging="161"/>
      </w:pPr>
      <w:rPr>
        <w:rFonts w:hint="default"/>
        <w:lang w:val="ru-RU" w:eastAsia="en-US" w:bidi="ar-SA"/>
      </w:rPr>
    </w:lvl>
    <w:lvl w:ilvl="3" w:tplc="32928016">
      <w:numFmt w:val="bullet"/>
      <w:lvlText w:val="•"/>
      <w:lvlJc w:val="left"/>
      <w:pPr>
        <w:ind w:left="3557" w:hanging="161"/>
      </w:pPr>
      <w:rPr>
        <w:rFonts w:hint="default"/>
        <w:lang w:val="ru-RU" w:eastAsia="en-US" w:bidi="ar-SA"/>
      </w:rPr>
    </w:lvl>
    <w:lvl w:ilvl="4" w:tplc="6922C5F8">
      <w:numFmt w:val="bullet"/>
      <w:lvlText w:val="•"/>
      <w:lvlJc w:val="left"/>
      <w:pPr>
        <w:ind w:left="4706" w:hanging="161"/>
      </w:pPr>
      <w:rPr>
        <w:rFonts w:hint="default"/>
        <w:lang w:val="ru-RU" w:eastAsia="en-US" w:bidi="ar-SA"/>
      </w:rPr>
    </w:lvl>
    <w:lvl w:ilvl="5" w:tplc="32BCDD04">
      <w:numFmt w:val="bullet"/>
      <w:lvlText w:val="•"/>
      <w:lvlJc w:val="left"/>
      <w:pPr>
        <w:ind w:left="5855" w:hanging="161"/>
      </w:pPr>
      <w:rPr>
        <w:rFonts w:hint="default"/>
        <w:lang w:val="ru-RU" w:eastAsia="en-US" w:bidi="ar-SA"/>
      </w:rPr>
    </w:lvl>
    <w:lvl w:ilvl="6" w:tplc="85D6F77E">
      <w:numFmt w:val="bullet"/>
      <w:lvlText w:val="•"/>
      <w:lvlJc w:val="left"/>
      <w:pPr>
        <w:ind w:left="7004" w:hanging="161"/>
      </w:pPr>
      <w:rPr>
        <w:rFonts w:hint="default"/>
        <w:lang w:val="ru-RU" w:eastAsia="en-US" w:bidi="ar-SA"/>
      </w:rPr>
    </w:lvl>
    <w:lvl w:ilvl="7" w:tplc="2078062C">
      <w:numFmt w:val="bullet"/>
      <w:lvlText w:val="•"/>
      <w:lvlJc w:val="left"/>
      <w:pPr>
        <w:ind w:left="8152" w:hanging="161"/>
      </w:pPr>
      <w:rPr>
        <w:rFonts w:hint="default"/>
        <w:lang w:val="ru-RU" w:eastAsia="en-US" w:bidi="ar-SA"/>
      </w:rPr>
    </w:lvl>
    <w:lvl w:ilvl="8" w:tplc="3376ADAE">
      <w:numFmt w:val="bullet"/>
      <w:lvlText w:val="•"/>
      <w:lvlJc w:val="left"/>
      <w:pPr>
        <w:ind w:left="9301" w:hanging="161"/>
      </w:pPr>
      <w:rPr>
        <w:rFonts w:hint="default"/>
        <w:lang w:val="ru-RU" w:eastAsia="en-US" w:bidi="ar-SA"/>
      </w:rPr>
    </w:lvl>
  </w:abstractNum>
  <w:abstractNum w:abstractNumId="6">
    <w:nsid w:val="6F764624"/>
    <w:multiLevelType w:val="hybridMultilevel"/>
    <w:tmpl w:val="39DC05D4"/>
    <w:lvl w:ilvl="0" w:tplc="D9ECBE9C">
      <w:numFmt w:val="bullet"/>
      <w:lvlText w:val=""/>
      <w:lvlJc w:val="left"/>
      <w:pPr>
        <w:ind w:left="1421" w:hanging="368"/>
      </w:pPr>
      <w:rPr>
        <w:rFonts w:ascii="Symbol" w:eastAsia="Symbol" w:hAnsi="Symbol" w:cs="Symbol" w:hint="default"/>
        <w:w w:val="99"/>
        <w:sz w:val="20"/>
        <w:szCs w:val="20"/>
        <w:lang w:val="ru-RU" w:eastAsia="en-US" w:bidi="ar-SA"/>
      </w:rPr>
    </w:lvl>
    <w:lvl w:ilvl="1" w:tplc="F120D9BE">
      <w:numFmt w:val="bullet"/>
      <w:lvlText w:val="•"/>
      <w:lvlJc w:val="left"/>
      <w:pPr>
        <w:ind w:left="2437" w:hanging="368"/>
      </w:pPr>
      <w:rPr>
        <w:rFonts w:hint="default"/>
        <w:lang w:val="ru-RU" w:eastAsia="en-US" w:bidi="ar-SA"/>
      </w:rPr>
    </w:lvl>
    <w:lvl w:ilvl="2" w:tplc="C5A021BA">
      <w:numFmt w:val="bullet"/>
      <w:lvlText w:val="•"/>
      <w:lvlJc w:val="left"/>
      <w:pPr>
        <w:ind w:left="3455" w:hanging="368"/>
      </w:pPr>
      <w:rPr>
        <w:rFonts w:hint="default"/>
        <w:lang w:val="ru-RU" w:eastAsia="en-US" w:bidi="ar-SA"/>
      </w:rPr>
    </w:lvl>
    <w:lvl w:ilvl="3" w:tplc="4830AF5C">
      <w:numFmt w:val="bullet"/>
      <w:lvlText w:val="•"/>
      <w:lvlJc w:val="left"/>
      <w:pPr>
        <w:ind w:left="4473" w:hanging="368"/>
      </w:pPr>
      <w:rPr>
        <w:rFonts w:hint="default"/>
        <w:lang w:val="ru-RU" w:eastAsia="en-US" w:bidi="ar-SA"/>
      </w:rPr>
    </w:lvl>
    <w:lvl w:ilvl="4" w:tplc="DBB66A26">
      <w:numFmt w:val="bullet"/>
      <w:lvlText w:val="•"/>
      <w:lvlJc w:val="left"/>
      <w:pPr>
        <w:ind w:left="5491" w:hanging="368"/>
      </w:pPr>
      <w:rPr>
        <w:rFonts w:hint="default"/>
        <w:lang w:val="ru-RU" w:eastAsia="en-US" w:bidi="ar-SA"/>
      </w:rPr>
    </w:lvl>
    <w:lvl w:ilvl="5" w:tplc="C820F0A6">
      <w:numFmt w:val="bullet"/>
      <w:lvlText w:val="•"/>
      <w:lvlJc w:val="left"/>
      <w:pPr>
        <w:ind w:left="6509" w:hanging="368"/>
      </w:pPr>
      <w:rPr>
        <w:rFonts w:hint="default"/>
        <w:lang w:val="ru-RU" w:eastAsia="en-US" w:bidi="ar-SA"/>
      </w:rPr>
    </w:lvl>
    <w:lvl w:ilvl="6" w:tplc="942E4A6C">
      <w:numFmt w:val="bullet"/>
      <w:lvlText w:val="•"/>
      <w:lvlJc w:val="left"/>
      <w:pPr>
        <w:ind w:left="7527" w:hanging="368"/>
      </w:pPr>
      <w:rPr>
        <w:rFonts w:hint="default"/>
        <w:lang w:val="ru-RU" w:eastAsia="en-US" w:bidi="ar-SA"/>
      </w:rPr>
    </w:lvl>
    <w:lvl w:ilvl="7" w:tplc="A03E13F4">
      <w:numFmt w:val="bullet"/>
      <w:lvlText w:val="•"/>
      <w:lvlJc w:val="left"/>
      <w:pPr>
        <w:ind w:left="8545" w:hanging="368"/>
      </w:pPr>
      <w:rPr>
        <w:rFonts w:hint="default"/>
        <w:lang w:val="ru-RU" w:eastAsia="en-US" w:bidi="ar-SA"/>
      </w:rPr>
    </w:lvl>
    <w:lvl w:ilvl="8" w:tplc="D938BB8A">
      <w:numFmt w:val="bullet"/>
      <w:lvlText w:val="•"/>
      <w:lvlJc w:val="left"/>
      <w:pPr>
        <w:ind w:left="9563" w:hanging="36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6"/>
  </w:num>
  <w:num w:numId="3">
    <w:abstractNumId w:val="0"/>
  </w:num>
  <w:num w:numId="4">
    <w:abstractNumId w:val="5"/>
  </w:num>
  <w:num w:numId="5">
    <w:abstractNumId w:val="2"/>
  </w:num>
  <w:num w:numId="6">
    <w:abstractNumId w:val="4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3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072C1E"/>
    <w:rsid w:val="00072C1E"/>
    <w:rsid w:val="005E6F00"/>
    <w:rsid w:val="00661BB8"/>
    <w:rsid w:val="00AA2879"/>
    <w:rsid w:val="00B82E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85" w:right="10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8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1"/>
      <w:ind w:left="985" w:right="1061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461"/>
      <w:outlineLvl w:val="1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061"/>
    </w:pPr>
    <w:rPr>
      <w:sz w:val="24"/>
      <w:szCs w:val="24"/>
    </w:rPr>
  </w:style>
  <w:style w:type="paragraph" w:styleId="a4">
    <w:name w:val="List Paragraph"/>
    <w:basedOn w:val="a"/>
    <w:uiPriority w:val="1"/>
    <w:qFormat/>
    <w:pPr>
      <w:ind w:left="1061" w:hanging="368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6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5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16</Pages>
  <Words>4437</Words>
  <Characters>25293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29671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ДАВУД</cp:lastModifiedBy>
  <cp:revision>2</cp:revision>
  <dcterms:created xsi:type="dcterms:W3CDTF">2021-03-16T16:40:00Z</dcterms:created>
  <dcterms:modified xsi:type="dcterms:W3CDTF">2021-03-16T16:40:00Z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2021-03-13T00:00:00Z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2021-03-16T00:00:00Z</vt:filetime>
  </property>
</Properties>
</file>