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3E" w:rsidRDefault="00477ECD">
      <w:pPr>
        <w:pStyle w:val="Heading1"/>
        <w:spacing w:before="77"/>
        <w:ind w:left="1094" w:right="1629" w:hanging="303"/>
        <w:jc w:val="left"/>
      </w:pPr>
      <w:r>
        <w:t>Практическая работа № 3. Раздел программы: 3.6.1. Управление</w:t>
      </w:r>
      <w:r>
        <w:rPr>
          <w:spacing w:val="-67"/>
        </w:rPr>
        <w:t xml:space="preserve"> </w:t>
      </w:r>
      <w:r>
        <w:t>кадровым</w:t>
      </w:r>
      <w:r>
        <w:rPr>
          <w:spacing w:val="-2"/>
        </w:rPr>
        <w:t xml:space="preserve"> </w:t>
      </w:r>
      <w:r>
        <w:t>потенциалом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3)</w:t>
      </w:r>
    </w:p>
    <w:p w:rsidR="00C91A3E" w:rsidRDefault="00477ECD">
      <w:pPr>
        <w:pStyle w:val="a3"/>
        <w:spacing w:before="0"/>
        <w:ind w:left="117" w:right="426" w:firstLine="100"/>
        <w:jc w:val="left"/>
      </w:pPr>
      <w:r>
        <w:t>Задание</w:t>
      </w:r>
      <w:proofErr w:type="gramStart"/>
      <w:r>
        <w:t xml:space="preserve"> О</w:t>
      </w:r>
      <w:proofErr w:type="gramEnd"/>
      <w:r>
        <w:t>пишите собственную стратегию управления кадровым потенциалом</w:t>
      </w:r>
      <w:r>
        <w:rPr>
          <w:spacing w:val="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«Школа</w:t>
      </w:r>
    </w:p>
    <w:p w:rsidR="00C91A3E" w:rsidRDefault="00477ECD">
      <w:pPr>
        <w:pStyle w:val="a3"/>
        <w:spacing w:before="0" w:line="242" w:lineRule="auto"/>
        <w:ind w:left="309" w:right="1168"/>
        <w:jc w:val="center"/>
      </w:pPr>
      <w:proofErr w:type="spellStart"/>
      <w:r>
        <w:t>Минпросвещения</w:t>
      </w:r>
      <w:proofErr w:type="spellEnd"/>
      <w:r>
        <w:t xml:space="preserve"> России» на 3 года. Результат представьте в виде текста (не</w:t>
      </w:r>
      <w:r>
        <w:rPr>
          <w:spacing w:val="-68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п.л.),</w:t>
      </w:r>
      <w:r>
        <w:rPr>
          <w:spacing w:val="-2"/>
        </w:rPr>
        <w:t xml:space="preserve"> </w:t>
      </w:r>
      <w:r>
        <w:t>содержащего вступление,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конкретных действий,</w:t>
      </w:r>
    </w:p>
    <w:p w:rsidR="00C91A3E" w:rsidRDefault="00477ECD">
      <w:pPr>
        <w:pStyle w:val="a3"/>
        <w:spacing w:before="0"/>
        <w:ind w:left="309" w:right="1168"/>
        <w:jc w:val="center"/>
      </w:pPr>
      <w:r>
        <w:t>механизмов, инструментов мотивации школьной команды, а также</w:t>
      </w:r>
      <w:r>
        <w:rPr>
          <w:spacing w:val="-68"/>
        </w:rPr>
        <w:t xml:space="preserve"> </w:t>
      </w:r>
      <w:r>
        <w:t>проектируемые</w:t>
      </w:r>
      <w:r>
        <w:rPr>
          <w:spacing w:val="-1"/>
        </w:rPr>
        <w:t xml:space="preserve"> </w:t>
      </w:r>
      <w:r>
        <w:t>результаты.</w:t>
      </w:r>
    </w:p>
    <w:p w:rsidR="00C91A3E" w:rsidRDefault="00477ECD">
      <w:pPr>
        <w:pStyle w:val="a4"/>
      </w:pPr>
      <w:r>
        <w:rPr>
          <w:color w:val="0D223C"/>
        </w:rPr>
        <w:t>Программа развити</w:t>
      </w:r>
      <w:r>
        <w:rPr>
          <w:color w:val="0D223C"/>
        </w:rPr>
        <w:t>я</w:t>
      </w:r>
      <w:r>
        <w:rPr>
          <w:color w:val="0D223C"/>
          <w:spacing w:val="1"/>
        </w:rPr>
        <w:t xml:space="preserve"> </w:t>
      </w:r>
      <w:r>
        <w:rPr>
          <w:color w:val="0D223C"/>
        </w:rPr>
        <w:t>кадрового потенциала</w:t>
      </w:r>
      <w:r>
        <w:rPr>
          <w:color w:val="0D223C"/>
          <w:spacing w:val="1"/>
        </w:rPr>
        <w:t xml:space="preserve"> </w:t>
      </w:r>
      <w:r>
        <w:rPr>
          <w:color w:val="0D223C"/>
        </w:rPr>
        <w:t>МКОУ «</w:t>
      </w:r>
      <w:proofErr w:type="spellStart"/>
      <w:r>
        <w:rPr>
          <w:color w:val="0D223C"/>
        </w:rPr>
        <w:t>Зил</w:t>
      </w:r>
      <w:r>
        <w:rPr>
          <w:color w:val="0D223C"/>
        </w:rPr>
        <w:t>овская</w:t>
      </w:r>
      <w:proofErr w:type="spellEnd"/>
      <w:r>
        <w:rPr>
          <w:color w:val="0D223C"/>
        </w:rPr>
        <w:t xml:space="preserve"> СОШ»</w:t>
      </w:r>
      <w:r>
        <w:rPr>
          <w:color w:val="0D223C"/>
          <w:spacing w:val="-177"/>
        </w:rPr>
        <w:t xml:space="preserve"> </w:t>
      </w:r>
      <w:r>
        <w:rPr>
          <w:color w:val="0D223C"/>
        </w:rPr>
        <w:t>на</w:t>
      </w:r>
      <w:r>
        <w:rPr>
          <w:color w:val="0D223C"/>
          <w:spacing w:val="-2"/>
        </w:rPr>
        <w:t xml:space="preserve"> </w:t>
      </w:r>
      <w:r>
        <w:rPr>
          <w:color w:val="0D223C"/>
        </w:rPr>
        <w:t>2022-2025 годы</w:t>
      </w:r>
    </w:p>
    <w:p w:rsidR="00C91A3E" w:rsidRDefault="00C91A3E">
      <w:pPr>
        <w:pStyle w:val="a3"/>
        <w:spacing w:before="0"/>
        <w:ind w:left="0"/>
        <w:jc w:val="left"/>
        <w:rPr>
          <w:b/>
          <w:sz w:val="80"/>
        </w:rPr>
      </w:pPr>
    </w:p>
    <w:p w:rsidR="00C91A3E" w:rsidRDefault="00C91A3E">
      <w:pPr>
        <w:pStyle w:val="a3"/>
        <w:spacing w:before="0"/>
        <w:ind w:left="0"/>
        <w:jc w:val="left"/>
        <w:rPr>
          <w:b/>
          <w:sz w:val="80"/>
        </w:rPr>
      </w:pPr>
    </w:p>
    <w:p w:rsidR="00C91A3E" w:rsidRDefault="00C91A3E">
      <w:pPr>
        <w:pStyle w:val="a3"/>
        <w:spacing w:before="0"/>
        <w:ind w:left="0"/>
        <w:jc w:val="left"/>
        <w:rPr>
          <w:b/>
          <w:sz w:val="80"/>
        </w:rPr>
      </w:pPr>
    </w:p>
    <w:p w:rsidR="00C91A3E" w:rsidRDefault="00C91A3E">
      <w:pPr>
        <w:pStyle w:val="a3"/>
        <w:spacing w:before="0"/>
        <w:ind w:left="0"/>
        <w:jc w:val="left"/>
        <w:rPr>
          <w:b/>
          <w:sz w:val="80"/>
        </w:rPr>
      </w:pPr>
    </w:p>
    <w:p w:rsidR="00C91A3E" w:rsidRDefault="00C91A3E">
      <w:pPr>
        <w:pStyle w:val="a3"/>
        <w:spacing w:before="8"/>
        <w:ind w:left="0"/>
        <w:jc w:val="left"/>
        <w:rPr>
          <w:b/>
          <w:sz w:val="89"/>
        </w:rPr>
      </w:pPr>
    </w:p>
    <w:p w:rsidR="00C91A3E" w:rsidRDefault="00477ECD">
      <w:pPr>
        <w:ind w:left="309" w:right="1102"/>
        <w:jc w:val="center"/>
        <w:rPr>
          <w:b/>
          <w:sz w:val="28"/>
        </w:rPr>
      </w:pPr>
      <w:r>
        <w:rPr>
          <w:b/>
          <w:color w:val="0D223C"/>
          <w:sz w:val="28"/>
        </w:rPr>
        <w:t>Содержание</w:t>
      </w:r>
      <w:r>
        <w:rPr>
          <w:b/>
          <w:color w:val="0D223C"/>
          <w:spacing w:val="-4"/>
          <w:sz w:val="28"/>
        </w:rPr>
        <w:t xml:space="preserve"> </w:t>
      </w:r>
      <w:r>
        <w:rPr>
          <w:b/>
          <w:color w:val="0D223C"/>
          <w:sz w:val="28"/>
        </w:rPr>
        <w:t>программы</w:t>
      </w:r>
    </w:p>
    <w:p w:rsidR="00C91A3E" w:rsidRDefault="00C91A3E">
      <w:pPr>
        <w:pStyle w:val="a3"/>
        <w:spacing w:before="7"/>
        <w:ind w:left="0"/>
        <w:jc w:val="left"/>
        <w:rPr>
          <w:b/>
          <w:sz w:val="40"/>
        </w:rPr>
      </w:pPr>
    </w:p>
    <w:p w:rsidR="00C91A3E" w:rsidRDefault="00477ECD">
      <w:pPr>
        <w:pStyle w:val="a3"/>
        <w:tabs>
          <w:tab w:val="left" w:pos="8550"/>
        </w:tabs>
        <w:ind w:left="117"/>
        <w:jc w:val="left"/>
      </w:pPr>
      <w:r>
        <w:t>Паспорт</w:t>
      </w:r>
      <w:r>
        <w:rPr>
          <w:spacing w:val="-3"/>
        </w:rPr>
        <w:t xml:space="preserve"> </w:t>
      </w:r>
      <w:r>
        <w:t>Программы</w:t>
      </w:r>
      <w:r>
        <w:tab/>
        <w:t>стр.</w:t>
      </w:r>
      <w:r>
        <w:rPr>
          <w:spacing w:val="-1"/>
        </w:rPr>
        <w:t xml:space="preserve"> </w:t>
      </w:r>
      <w:r>
        <w:t>2-4</w:t>
      </w:r>
    </w:p>
    <w:p w:rsidR="00C91A3E" w:rsidRDefault="00C91A3E">
      <w:pPr>
        <w:pStyle w:val="a3"/>
        <w:spacing w:before="11"/>
        <w:ind w:left="0"/>
        <w:jc w:val="left"/>
        <w:rPr>
          <w:sz w:val="24"/>
        </w:rPr>
      </w:pPr>
    </w:p>
    <w:p w:rsidR="00C91A3E" w:rsidRDefault="00477ECD">
      <w:pPr>
        <w:pStyle w:val="a3"/>
        <w:tabs>
          <w:tab w:val="left" w:pos="8550"/>
        </w:tabs>
        <w:spacing w:before="0"/>
        <w:ind w:left="117"/>
        <w:jc w:val="left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  <w:r>
        <w:tab/>
        <w:t>стр.5</w:t>
      </w:r>
    </w:p>
    <w:p w:rsidR="00C91A3E" w:rsidRDefault="00C91A3E">
      <w:pPr>
        <w:pStyle w:val="a3"/>
        <w:ind w:left="0"/>
        <w:jc w:val="left"/>
        <w:rPr>
          <w:sz w:val="25"/>
        </w:rPr>
      </w:pPr>
    </w:p>
    <w:p w:rsidR="00C91A3E" w:rsidRDefault="00477ECD">
      <w:pPr>
        <w:pStyle w:val="a3"/>
        <w:tabs>
          <w:tab w:val="left" w:pos="8550"/>
        </w:tabs>
        <w:spacing w:before="0" w:line="456" w:lineRule="auto"/>
        <w:ind w:left="117" w:right="1314"/>
        <w:jc w:val="left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кадров</w:t>
      </w:r>
      <w:r>
        <w:tab/>
      </w:r>
      <w:r>
        <w:rPr>
          <w:spacing w:val="-1"/>
        </w:rPr>
        <w:t>стр.6-7</w:t>
      </w:r>
      <w:r>
        <w:rPr>
          <w:spacing w:val="-6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2022-2025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стр.8-10</w:t>
      </w:r>
    </w:p>
    <w:p w:rsidR="00C91A3E" w:rsidRDefault="00C91A3E">
      <w:pPr>
        <w:spacing w:line="456" w:lineRule="auto"/>
        <w:sectPr w:rsidR="00C91A3E">
          <w:type w:val="continuous"/>
          <w:pgSz w:w="11900" w:h="16850"/>
          <w:pgMar w:top="1000" w:right="2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514"/>
      </w:tblGrid>
      <w:tr w:rsidR="00C91A3E">
        <w:trPr>
          <w:trHeight w:val="278"/>
        </w:trPr>
        <w:tc>
          <w:tcPr>
            <w:tcW w:w="9929" w:type="dxa"/>
            <w:gridSpan w:val="2"/>
            <w:tcBorders>
              <w:top w:val="nil"/>
              <w:left w:val="nil"/>
              <w:right w:val="nil"/>
            </w:tcBorders>
          </w:tcPr>
          <w:p w:rsidR="00C91A3E" w:rsidRDefault="00477ECD">
            <w:pPr>
              <w:pStyle w:val="TableParagraph"/>
              <w:spacing w:line="259" w:lineRule="exact"/>
              <w:ind w:left="416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Паспорт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C91A3E">
        <w:trPr>
          <w:trHeight w:val="556"/>
        </w:trPr>
        <w:tc>
          <w:tcPr>
            <w:tcW w:w="2415" w:type="dxa"/>
          </w:tcPr>
          <w:p w:rsidR="00C91A3E" w:rsidRDefault="00477ECD">
            <w:pPr>
              <w:pStyle w:val="TableParagraph"/>
              <w:spacing w:before="52" w:line="242" w:lineRule="exact"/>
              <w:ind w:left="655" w:right="491" w:hanging="135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477ECD">
            <w:pPr>
              <w:pStyle w:val="TableParagraph"/>
              <w:spacing w:before="147"/>
              <w:ind w:left="26" w:right="17"/>
              <w:jc w:val="center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кадров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2022-2025 годы</w:t>
            </w:r>
            <w:r>
              <w:rPr>
                <w:spacing w:val="-3"/>
              </w:rPr>
              <w:t xml:space="preserve"> </w:t>
            </w:r>
            <w:r>
              <w:t>(далее Программа)</w:t>
            </w:r>
          </w:p>
        </w:tc>
      </w:tr>
      <w:tr w:rsidR="00C91A3E">
        <w:trPr>
          <w:trHeight w:val="316"/>
        </w:trPr>
        <w:tc>
          <w:tcPr>
            <w:tcW w:w="2415" w:type="dxa"/>
          </w:tcPr>
          <w:p w:rsidR="00C91A3E" w:rsidRDefault="00477ECD">
            <w:pPr>
              <w:pStyle w:val="TableParagraph"/>
              <w:spacing w:before="63" w:line="233" w:lineRule="exact"/>
              <w:ind w:left="24" w:right="51"/>
              <w:jc w:val="center"/>
            </w:pPr>
            <w:r>
              <w:t>Заказчик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477ECD">
            <w:pPr>
              <w:pStyle w:val="TableParagraph"/>
              <w:spacing w:before="63" w:line="233" w:lineRule="exact"/>
              <w:ind w:left="26" w:right="19"/>
              <w:jc w:val="center"/>
            </w:pPr>
            <w:r>
              <w:t>Администрация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</w:tr>
      <w:tr w:rsidR="00C91A3E">
        <w:trPr>
          <w:trHeight w:val="1271"/>
        </w:trPr>
        <w:tc>
          <w:tcPr>
            <w:tcW w:w="2415" w:type="dxa"/>
          </w:tcPr>
          <w:p w:rsidR="00C91A3E" w:rsidRDefault="00C91A3E">
            <w:pPr>
              <w:pStyle w:val="TableParagraph"/>
              <w:spacing w:before="2"/>
              <w:rPr>
                <w:sz w:val="32"/>
              </w:rPr>
            </w:pPr>
          </w:p>
          <w:p w:rsidR="00C91A3E" w:rsidRDefault="00477ECD">
            <w:pPr>
              <w:pStyle w:val="TableParagraph"/>
              <w:spacing w:line="300" w:lineRule="auto"/>
              <w:ind w:left="686" w:right="480" w:hanging="178"/>
            </w:pPr>
            <w:r>
              <w:t>Основание для</w:t>
            </w:r>
            <w:r>
              <w:rPr>
                <w:spacing w:val="-52"/>
              </w:rPr>
              <w:t xml:space="preserve"> </w:t>
            </w:r>
            <w:r>
              <w:t>разработки</w:t>
            </w:r>
          </w:p>
        </w:tc>
        <w:tc>
          <w:tcPr>
            <w:tcW w:w="7514" w:type="dxa"/>
          </w:tcPr>
          <w:p w:rsidR="00C91A3E" w:rsidRDefault="00C91A3E">
            <w:pPr>
              <w:pStyle w:val="TableParagraph"/>
              <w:spacing w:before="1"/>
              <w:rPr>
                <w:sz w:val="21"/>
              </w:rPr>
            </w:pPr>
          </w:p>
          <w:p w:rsidR="00C91A3E" w:rsidRDefault="00477ECD">
            <w:pPr>
              <w:pStyle w:val="TableParagraph"/>
              <w:spacing w:line="259" w:lineRule="auto"/>
              <w:ind w:left="26" w:right="14"/>
              <w:jc w:val="center"/>
            </w:pPr>
            <w:r>
              <w:t>Федеральный закон от 29 декабря 2012 г. N 273-ФЗ «Об образовании в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редакции последних</w:t>
            </w:r>
            <w:r>
              <w:rPr>
                <w:spacing w:val="-1"/>
              </w:rPr>
              <w:t xml:space="preserve"> </w:t>
            </w:r>
            <w:r>
              <w:t>изменений</w:t>
            </w:r>
          </w:p>
          <w:p w:rsidR="00C91A3E" w:rsidRDefault="00477ECD">
            <w:pPr>
              <w:pStyle w:val="TableParagraph"/>
              <w:spacing w:before="1"/>
              <w:ind w:left="26" w:right="18"/>
              <w:jc w:val="center"/>
            </w:pPr>
            <w:r>
              <w:t>Устав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C91A3E">
        <w:trPr>
          <w:trHeight w:val="3542"/>
        </w:trPr>
        <w:tc>
          <w:tcPr>
            <w:tcW w:w="2415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10"/>
              <w:rPr>
                <w:sz w:val="23"/>
              </w:rPr>
            </w:pPr>
          </w:p>
          <w:p w:rsidR="00C91A3E" w:rsidRDefault="00477ECD">
            <w:pPr>
              <w:pStyle w:val="TableParagraph"/>
              <w:spacing w:line="259" w:lineRule="auto"/>
              <w:ind w:left="64" w:right="51"/>
              <w:jc w:val="center"/>
            </w:pPr>
            <w:r>
              <w:t>Нормативное основание</w:t>
            </w:r>
            <w:r>
              <w:rPr>
                <w:spacing w:val="-52"/>
              </w:rPr>
              <w:t xml:space="preserve"> </w:t>
            </w:r>
            <w:r>
              <w:t>для разработки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C91A3E">
            <w:pPr>
              <w:pStyle w:val="TableParagraph"/>
              <w:spacing w:before="7"/>
              <w:rPr>
                <w:sz w:val="23"/>
              </w:rPr>
            </w:pPr>
          </w:p>
          <w:p w:rsidR="00C91A3E" w:rsidRDefault="00477ECD">
            <w:pPr>
              <w:pStyle w:val="TableParagraph"/>
              <w:spacing w:line="259" w:lineRule="auto"/>
              <w:ind w:left="3521" w:right="575" w:hanging="3118"/>
            </w:pPr>
            <w:r>
              <w:t>Национальная доктрина образования Российской Федерации до 2021</w:t>
            </w:r>
            <w:r>
              <w:rPr>
                <w:spacing w:val="-52"/>
              </w:rPr>
              <w:t xml:space="preserve"> </w:t>
            </w:r>
            <w:r>
              <w:t>года;</w:t>
            </w:r>
          </w:p>
          <w:p w:rsidR="00C91A3E" w:rsidRDefault="00477ECD">
            <w:pPr>
              <w:pStyle w:val="TableParagraph"/>
              <w:spacing w:before="1" w:line="261" w:lineRule="auto"/>
              <w:ind w:left="153" w:firstLine="495"/>
            </w:pPr>
            <w:r>
              <w:t>Программа социально-экономического развития РФ до 2027 года;</w:t>
            </w:r>
            <w:r>
              <w:rPr>
                <w:spacing w:val="1"/>
              </w:rPr>
              <w:t xml:space="preserve"> </w:t>
            </w:r>
            <w:r>
              <w:t>Государственная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"Развитие</w:t>
            </w:r>
            <w:r>
              <w:rPr>
                <w:spacing w:val="-4"/>
              </w:rPr>
              <w:t xml:space="preserve"> </w:t>
            </w:r>
            <w:r>
              <w:t>образования"</w:t>
            </w:r>
          </w:p>
          <w:p w:rsidR="00C91A3E" w:rsidRDefault="00477ECD">
            <w:pPr>
              <w:pStyle w:val="TableParagraph"/>
              <w:spacing w:line="252" w:lineRule="exact"/>
              <w:ind w:left="2829"/>
            </w:pPr>
            <w:r>
              <w:t>Национальный</w:t>
            </w:r>
            <w:r>
              <w:rPr>
                <w:spacing w:val="-1"/>
              </w:rPr>
              <w:t xml:space="preserve"> </w:t>
            </w: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«Образование»</w:t>
            </w:r>
          </w:p>
          <w:p w:rsidR="00C91A3E" w:rsidRDefault="00477ECD">
            <w:pPr>
              <w:pStyle w:val="TableParagraph"/>
              <w:spacing w:before="21" w:line="259" w:lineRule="auto"/>
              <w:ind w:left="33" w:right="22" w:hanging="2"/>
              <w:jc w:val="center"/>
            </w:pPr>
            <w:r>
              <w:t>Федеральный государственный образовательный стандарт начального общего</w:t>
            </w:r>
            <w:r>
              <w:rPr>
                <w:spacing w:val="1"/>
              </w:rPr>
              <w:t xml:space="preserve"> </w:t>
            </w:r>
            <w:r>
              <w:t>образования в редакции последних изменений; Федеральный государственный</w:t>
            </w:r>
            <w:r>
              <w:rPr>
                <w:spacing w:val="-52"/>
              </w:rPr>
              <w:t xml:space="preserve"> </w:t>
            </w:r>
            <w:r>
              <w:t>образовательный стандарт основного общего образования в редакции</w:t>
            </w:r>
            <w:r>
              <w:rPr>
                <w:spacing w:val="1"/>
              </w:rPr>
              <w:t xml:space="preserve"> </w:t>
            </w:r>
            <w:r>
              <w:t>последних</w:t>
            </w:r>
            <w:r>
              <w:rPr>
                <w:spacing w:val="-1"/>
              </w:rPr>
              <w:t xml:space="preserve"> </w:t>
            </w:r>
            <w:r>
              <w:t>изменений;</w:t>
            </w:r>
          </w:p>
          <w:p w:rsidR="00C91A3E" w:rsidRDefault="00477ECD">
            <w:pPr>
              <w:pStyle w:val="TableParagraph"/>
              <w:spacing w:before="4" w:line="259" w:lineRule="auto"/>
              <w:ind w:left="26" w:right="20"/>
              <w:jc w:val="center"/>
            </w:pPr>
            <w:r>
              <w:t>Федеральный государственный образовательный стандарт среднего общего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редакции послед</w:t>
            </w:r>
            <w:r>
              <w:t>них</w:t>
            </w:r>
            <w:r>
              <w:rPr>
                <w:spacing w:val="-3"/>
              </w:rPr>
              <w:t xml:space="preserve"> </w:t>
            </w:r>
            <w:r>
              <w:t>изменений;</w:t>
            </w:r>
          </w:p>
          <w:p w:rsidR="00C91A3E" w:rsidRDefault="00477ECD">
            <w:pPr>
              <w:pStyle w:val="TableParagraph"/>
              <w:spacing w:line="236" w:lineRule="exact"/>
              <w:ind w:left="26" w:right="16"/>
              <w:jc w:val="center"/>
            </w:pPr>
            <w:proofErr w:type="spellStart"/>
            <w:r>
              <w:t>Профста</w:t>
            </w:r>
            <w:proofErr w:type="gramStart"/>
            <w:r>
              <w:t>.н</w:t>
            </w:r>
            <w:proofErr w:type="gramEnd"/>
            <w:r>
              <w:t>да.рты</w:t>
            </w:r>
            <w:proofErr w:type="spellEnd"/>
          </w:p>
        </w:tc>
      </w:tr>
      <w:tr w:rsidR="00C91A3E">
        <w:trPr>
          <w:trHeight w:val="1108"/>
        </w:trPr>
        <w:tc>
          <w:tcPr>
            <w:tcW w:w="2415" w:type="dxa"/>
          </w:tcPr>
          <w:p w:rsidR="00C91A3E" w:rsidRDefault="00C91A3E">
            <w:pPr>
              <w:pStyle w:val="TableParagraph"/>
              <w:spacing w:before="7"/>
              <w:rPr>
                <w:sz w:val="23"/>
              </w:rPr>
            </w:pPr>
          </w:p>
          <w:p w:rsidR="00C91A3E" w:rsidRDefault="00477ECD">
            <w:pPr>
              <w:pStyle w:val="TableParagraph"/>
              <w:spacing w:line="288" w:lineRule="auto"/>
              <w:ind w:left="677" w:right="593" w:hanging="53"/>
            </w:pPr>
            <w:r>
              <w:t>Разработчик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11"/>
              <w:rPr>
                <w:sz w:val="25"/>
              </w:rPr>
            </w:pPr>
          </w:p>
          <w:p w:rsidR="00C91A3E" w:rsidRDefault="00477ECD">
            <w:pPr>
              <w:pStyle w:val="TableParagraph"/>
              <w:spacing w:line="238" w:lineRule="exact"/>
              <w:ind w:left="26" w:right="15"/>
              <w:jc w:val="center"/>
            </w:pPr>
            <w:r>
              <w:t>МКОУ «</w:t>
            </w:r>
            <w:proofErr w:type="spellStart"/>
            <w:r>
              <w:t>Зил</w:t>
            </w:r>
            <w:r>
              <w:t>овская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СОШ»</w:t>
            </w:r>
          </w:p>
        </w:tc>
      </w:tr>
      <w:tr w:rsidR="00C91A3E">
        <w:trPr>
          <w:trHeight w:val="577"/>
        </w:trPr>
        <w:tc>
          <w:tcPr>
            <w:tcW w:w="2415" w:type="dxa"/>
            <w:tcBorders>
              <w:bottom w:val="nil"/>
            </w:tcBorders>
          </w:tcPr>
          <w:p w:rsidR="00C91A3E" w:rsidRDefault="00C91A3E">
            <w:pPr>
              <w:pStyle w:val="TableParagraph"/>
              <w:spacing w:before="10"/>
              <w:rPr>
                <w:sz w:val="28"/>
              </w:rPr>
            </w:pPr>
          </w:p>
          <w:p w:rsidR="00C91A3E" w:rsidRDefault="00477ECD">
            <w:pPr>
              <w:pStyle w:val="TableParagraph"/>
              <w:spacing w:line="226" w:lineRule="exact"/>
              <w:ind w:left="64" w:right="49"/>
              <w:jc w:val="center"/>
            </w:pPr>
            <w:r>
              <w:t>Исполнители</w:t>
            </w:r>
          </w:p>
        </w:tc>
        <w:tc>
          <w:tcPr>
            <w:tcW w:w="7514" w:type="dxa"/>
            <w:vMerge w:val="restart"/>
          </w:tcPr>
          <w:p w:rsidR="00C91A3E" w:rsidRDefault="00C91A3E">
            <w:pPr>
              <w:pStyle w:val="TableParagraph"/>
              <w:spacing w:before="5"/>
              <w:rPr>
                <w:sz w:val="28"/>
              </w:rPr>
            </w:pPr>
          </w:p>
          <w:p w:rsidR="00C91A3E" w:rsidRDefault="00477ECD">
            <w:pPr>
              <w:pStyle w:val="TableParagraph"/>
              <w:ind w:left="26" w:right="16"/>
              <w:jc w:val="center"/>
            </w:pPr>
            <w:r>
              <w:t>МКОУ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Зил</w:t>
            </w:r>
            <w:r>
              <w:t>овская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СОШ»</w:t>
            </w:r>
          </w:p>
        </w:tc>
      </w:tr>
      <w:tr w:rsidR="00C91A3E">
        <w:trPr>
          <w:trHeight w:val="544"/>
        </w:trPr>
        <w:tc>
          <w:tcPr>
            <w:tcW w:w="2415" w:type="dxa"/>
            <w:tcBorders>
              <w:top w:val="nil"/>
            </w:tcBorders>
          </w:tcPr>
          <w:p w:rsidR="00C91A3E" w:rsidRDefault="00477ECD">
            <w:pPr>
              <w:pStyle w:val="TableParagraph"/>
              <w:spacing w:line="242" w:lineRule="exact"/>
              <w:ind w:left="62" w:right="51"/>
              <w:jc w:val="center"/>
            </w:pPr>
            <w:r>
              <w:t>программы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</w:tr>
      <w:tr w:rsidR="00C91A3E">
        <w:trPr>
          <w:trHeight w:val="1266"/>
        </w:trPr>
        <w:tc>
          <w:tcPr>
            <w:tcW w:w="2415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7"/>
              <w:rPr>
                <w:sz w:val="19"/>
              </w:rPr>
            </w:pPr>
          </w:p>
          <w:p w:rsidR="00C91A3E" w:rsidRDefault="00477ECD">
            <w:pPr>
              <w:pStyle w:val="TableParagraph"/>
              <w:spacing w:before="1"/>
              <w:ind w:left="62" w:right="51"/>
              <w:jc w:val="center"/>
            </w:pP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C91A3E">
            <w:pPr>
              <w:pStyle w:val="TableParagraph"/>
              <w:spacing w:before="10"/>
              <w:rPr>
                <w:sz w:val="20"/>
              </w:rPr>
            </w:pPr>
          </w:p>
          <w:p w:rsidR="00C91A3E" w:rsidRDefault="00477ECD">
            <w:pPr>
              <w:pStyle w:val="TableParagraph"/>
              <w:tabs>
                <w:tab w:val="left" w:pos="2376"/>
                <w:tab w:val="left" w:pos="4282"/>
                <w:tab w:val="left" w:pos="6521"/>
              </w:tabs>
              <w:spacing w:line="259" w:lineRule="auto"/>
              <w:ind w:left="268" w:right="290" w:firstLine="202"/>
            </w:pPr>
            <w:r>
              <w:t>Обеспечение профессиональными кадрами коллектива школы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tab/>
              <w:t>качественных</w:t>
            </w:r>
            <w:r>
              <w:tab/>
              <w:t>образовательных</w:t>
            </w:r>
            <w:r>
              <w:tab/>
              <w:t>услуг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:rsidR="00C91A3E" w:rsidRDefault="00477ECD">
            <w:pPr>
              <w:pStyle w:val="TableParagraph"/>
              <w:spacing w:before="1"/>
              <w:ind w:left="1749"/>
            </w:pP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доступности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</w:p>
        </w:tc>
      </w:tr>
      <w:tr w:rsidR="00C91A3E">
        <w:trPr>
          <w:trHeight w:val="5199"/>
        </w:trPr>
        <w:tc>
          <w:tcPr>
            <w:tcW w:w="2415" w:type="dxa"/>
            <w:tcBorders>
              <w:bottom w:val="nil"/>
            </w:tcBorders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7"/>
            </w:pPr>
          </w:p>
          <w:p w:rsidR="00C91A3E" w:rsidRDefault="00477ECD">
            <w:pPr>
              <w:pStyle w:val="TableParagraph"/>
              <w:ind w:left="38" w:right="51"/>
              <w:jc w:val="center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  <w:tcBorders>
              <w:bottom w:val="nil"/>
            </w:tcBorders>
          </w:tcPr>
          <w:p w:rsidR="00C91A3E" w:rsidRDefault="00477ECD">
            <w:pPr>
              <w:pStyle w:val="TableParagraph"/>
              <w:tabs>
                <w:tab w:val="left" w:pos="1860"/>
                <w:tab w:val="left" w:pos="1939"/>
                <w:tab w:val="left" w:pos="3629"/>
                <w:tab w:val="left" w:pos="3771"/>
                <w:tab w:val="left" w:pos="5509"/>
                <w:tab w:val="left" w:pos="5871"/>
              </w:tabs>
              <w:spacing w:before="17" w:line="259" w:lineRule="auto"/>
              <w:ind w:left="86" w:right="81" w:firstLine="8"/>
              <w:jc w:val="center"/>
            </w:pPr>
            <w:r>
              <w:t>1Внедрение</w:t>
            </w:r>
            <w:r>
              <w:tab/>
              <w:t>эффективных</w:t>
            </w:r>
            <w:r>
              <w:tab/>
            </w:r>
            <w:r>
              <w:tab/>
              <w:t>механизмов</w:t>
            </w:r>
            <w:r>
              <w:tab/>
              <w:t>организации</w:t>
            </w:r>
            <w:r>
              <w:rPr>
                <w:spacing w:val="1"/>
              </w:rPr>
              <w:t xml:space="preserve"> </w:t>
            </w:r>
            <w:r>
              <w:t>непрерывного</w:t>
            </w:r>
            <w:r>
              <w:tab/>
            </w:r>
            <w:r>
              <w:tab/>
              <w:t>образования</w:t>
            </w:r>
            <w:r>
              <w:tab/>
              <w:t>(дополнительное</w:t>
            </w:r>
            <w:r>
              <w:tab/>
            </w:r>
            <w:r>
              <w:tab/>
              <w:t>образование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и специалистов, обеспечивающее оперативное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-5"/>
              </w:rPr>
              <w:t xml:space="preserve"> </w:t>
            </w:r>
            <w:r>
              <w:t>востребованных</w:t>
            </w:r>
            <w:r>
              <w:rPr>
                <w:spacing w:val="-4"/>
              </w:rPr>
              <w:t xml:space="preserve"> </w:t>
            </w:r>
            <w:r>
              <w:t>компетентностей),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переподготовки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кадров;</w:t>
            </w:r>
          </w:p>
          <w:p w:rsidR="00C91A3E" w:rsidRDefault="00477ECD">
            <w:pPr>
              <w:pStyle w:val="TableParagraph"/>
              <w:spacing w:before="5" w:line="259" w:lineRule="auto"/>
              <w:ind w:left="210" w:firstLine="322"/>
            </w:pPr>
            <w:r>
              <w:t>2.Повышение уровня профессионального мастерства работающих</w:t>
            </w:r>
            <w:r>
              <w:rPr>
                <w:spacing w:val="1"/>
              </w:rPr>
              <w:t xml:space="preserve"> </w:t>
            </w:r>
            <w:r>
              <w:t>педагогов.</w:t>
            </w:r>
            <w:r>
              <w:rPr>
                <w:spacing w:val="-3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результативной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инновационном</w:t>
            </w:r>
            <w:proofErr w:type="gramEnd"/>
          </w:p>
          <w:p w:rsidR="00C91A3E" w:rsidRDefault="00477ECD">
            <w:pPr>
              <w:pStyle w:val="TableParagraph"/>
              <w:tabs>
                <w:tab w:val="left" w:pos="3528"/>
                <w:tab w:val="left" w:pos="4056"/>
                <w:tab w:val="left" w:pos="4565"/>
                <w:tab w:val="left" w:pos="5905"/>
              </w:tabs>
              <w:spacing w:before="1" w:line="259" w:lineRule="auto"/>
              <w:ind w:left="2378" w:right="320" w:hanging="32"/>
            </w:pPr>
            <w:proofErr w:type="gramStart"/>
            <w:r>
              <w:t>режиме</w:t>
            </w:r>
            <w:proofErr w:type="gramEnd"/>
            <w:r>
              <w:tab/>
              <w:t>и</w:t>
            </w:r>
            <w:r>
              <w:tab/>
              <w:t>в</w:t>
            </w:r>
            <w:r>
              <w:tab/>
              <w:t>условиях</w:t>
            </w:r>
            <w:r>
              <w:tab/>
            </w:r>
            <w:r>
              <w:rPr>
                <w:spacing w:val="-1"/>
              </w:rPr>
              <w:t>Федеральных</w:t>
            </w:r>
            <w:r>
              <w:rPr>
                <w:spacing w:val="-52"/>
              </w:rPr>
              <w:t xml:space="preserve"> </w:t>
            </w:r>
            <w:r>
              <w:t>образоват</w:t>
            </w:r>
            <w:r>
              <w:t>ельных</w:t>
            </w:r>
            <w:r>
              <w:rPr>
                <w:spacing w:val="-4"/>
              </w:rPr>
              <w:t xml:space="preserve"> </w:t>
            </w:r>
            <w:r>
              <w:t>стандартов.</w:t>
            </w:r>
          </w:p>
          <w:p w:rsidR="00C91A3E" w:rsidRDefault="00477ECD">
            <w:pPr>
              <w:pStyle w:val="TableParagraph"/>
              <w:spacing w:before="1" w:line="261" w:lineRule="auto"/>
              <w:ind w:left="26" w:right="108"/>
              <w:jc w:val="center"/>
            </w:pPr>
            <w:r>
              <w:t>.Создание системы стимулирования деятельности результативно работающих</w:t>
            </w:r>
            <w:r>
              <w:rPr>
                <w:spacing w:val="-52"/>
              </w:rPr>
              <w:t xml:space="preserve"> </w:t>
            </w:r>
            <w:r>
              <w:t>педагогов школы через систему управления педагогическим персоналом как</w:t>
            </w:r>
            <w:r>
              <w:rPr>
                <w:spacing w:val="1"/>
              </w:rPr>
              <w:t xml:space="preserve"> </w:t>
            </w:r>
            <w:r>
              <w:t>ресурсом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  <w:p w:rsidR="00C91A3E" w:rsidRDefault="00477ECD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pos="2054"/>
                <w:tab w:val="left" w:pos="4656"/>
                <w:tab w:val="left" w:pos="5689"/>
              </w:tabs>
              <w:spacing w:line="259" w:lineRule="auto"/>
              <w:ind w:right="337" w:hanging="1412"/>
              <w:jc w:val="left"/>
            </w:pPr>
            <w:r>
              <w:t>Проведение</w:t>
            </w:r>
            <w:r>
              <w:tab/>
            </w:r>
            <w:r>
              <w:tab/>
              <w:t>профессиональных</w:t>
            </w:r>
            <w:r>
              <w:tab/>
              <w:t>проб</w:t>
            </w:r>
            <w:r>
              <w:tab/>
            </w:r>
            <w:r>
              <w:rPr>
                <w:spacing w:val="-1"/>
              </w:rP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</w:t>
            </w:r>
            <w:r>
              <w:t>ком сообществе</w:t>
            </w:r>
            <w:r>
              <w:rPr>
                <w:spacing w:val="-2"/>
              </w:rPr>
              <w:t xml:space="preserve"> </w:t>
            </w:r>
            <w:r>
              <w:t>школы;</w:t>
            </w:r>
          </w:p>
          <w:p w:rsidR="00C91A3E" w:rsidRDefault="00477EC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</w:tabs>
              <w:spacing w:line="259" w:lineRule="auto"/>
              <w:ind w:left="2237" w:right="663" w:hanging="1767"/>
              <w:jc w:val="left"/>
            </w:pPr>
            <w:r>
              <w:t xml:space="preserve">Усилить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 с выпускниками школы по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-1"/>
              </w:rPr>
              <w:t xml:space="preserve"> </w:t>
            </w:r>
            <w:r>
              <w:t>направленности</w:t>
            </w:r>
          </w:p>
          <w:p w:rsidR="00C91A3E" w:rsidRDefault="00477ECD">
            <w:pPr>
              <w:pStyle w:val="TableParagraph"/>
              <w:numPr>
                <w:ilvl w:val="0"/>
                <w:numId w:val="4"/>
              </w:numPr>
              <w:tabs>
                <w:tab w:val="left" w:pos="1712"/>
              </w:tabs>
              <w:spacing w:line="224" w:lineRule="exact"/>
              <w:ind w:left="1711" w:hanging="174"/>
              <w:jc w:val="left"/>
            </w:pPr>
            <w:r>
              <w:t>Привлечение молодых</w:t>
            </w:r>
            <w:r>
              <w:rPr>
                <w:spacing w:val="-3"/>
              </w:rPr>
              <w:t xml:space="preserve"> </w:t>
            </w:r>
            <w:r>
              <w:t>специалистов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ОО;</w:t>
            </w:r>
          </w:p>
          <w:p w:rsidR="00C91A3E" w:rsidRDefault="00477ECD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</w:tabs>
              <w:spacing w:line="248" w:lineRule="exact"/>
              <w:ind w:left="669" w:hanging="183"/>
              <w:jc w:val="left"/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организационных</w:t>
            </w:r>
            <w:r>
              <w:rPr>
                <w:spacing w:val="-1"/>
              </w:rPr>
              <w:t xml:space="preserve"> </w:t>
            </w:r>
            <w:r>
              <w:t>условий для</w:t>
            </w:r>
            <w:r>
              <w:rPr>
                <w:spacing w:val="-2"/>
              </w:rPr>
              <w:t xml:space="preserve"> </w:t>
            </w:r>
            <w:r>
              <w:t>закрепления</w:t>
            </w:r>
          </w:p>
        </w:tc>
      </w:tr>
    </w:tbl>
    <w:p w:rsidR="00C91A3E" w:rsidRDefault="00C91A3E">
      <w:pPr>
        <w:spacing w:line="252" w:lineRule="exact"/>
        <w:ind w:left="117"/>
      </w:pPr>
      <w:r>
        <w:pict>
          <v:rect id="_x0000_s1027" style="position:absolute;left:0;text-align:left;margin-left:174.85pt;margin-top:48.95pt;width:375.2pt;height:27.85pt;z-index:-16236032;mso-position-horizontal-relative:page;mso-position-vertical-relative:page" stroked="f">
            <w10:wrap anchorx="page" anchory="page"/>
          </v:rect>
        </w:pict>
      </w:r>
      <w:r w:rsidR="00477ECD">
        <w:t>педагогических</w:t>
      </w:r>
      <w:r w:rsidR="00477ECD">
        <w:rPr>
          <w:spacing w:val="-2"/>
        </w:rPr>
        <w:t xml:space="preserve"> </w:t>
      </w:r>
      <w:r w:rsidR="00477ECD">
        <w:t>кадров</w:t>
      </w:r>
      <w:r w:rsidR="00477ECD">
        <w:rPr>
          <w:spacing w:val="-3"/>
        </w:rPr>
        <w:t xml:space="preserve"> </w:t>
      </w:r>
      <w:r w:rsidR="00477ECD">
        <w:t>в</w:t>
      </w:r>
      <w:r w:rsidR="00477ECD">
        <w:rPr>
          <w:spacing w:val="-6"/>
        </w:rPr>
        <w:t xml:space="preserve"> </w:t>
      </w:r>
      <w:r w:rsidR="00477ECD">
        <w:t>школе</w:t>
      </w:r>
    </w:p>
    <w:p w:rsidR="00C91A3E" w:rsidRDefault="00C91A3E">
      <w:pPr>
        <w:spacing w:line="252" w:lineRule="exact"/>
        <w:sectPr w:rsidR="00C91A3E">
          <w:pgSz w:w="11900" w:h="16850"/>
          <w:pgMar w:top="680" w:right="2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514"/>
      </w:tblGrid>
      <w:tr w:rsidR="00C91A3E">
        <w:trPr>
          <w:trHeight w:val="336"/>
        </w:trPr>
        <w:tc>
          <w:tcPr>
            <w:tcW w:w="2415" w:type="dxa"/>
            <w:tcBorders>
              <w:bottom w:val="nil"/>
            </w:tcBorders>
          </w:tcPr>
          <w:p w:rsidR="00C91A3E" w:rsidRDefault="00477ECD">
            <w:pPr>
              <w:pStyle w:val="TableParagraph"/>
              <w:spacing w:line="235" w:lineRule="exact"/>
              <w:ind w:left="64" w:right="49"/>
              <w:jc w:val="center"/>
            </w:pPr>
            <w:r>
              <w:lastRenderedPageBreak/>
              <w:t>Сроки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</w:tc>
        <w:tc>
          <w:tcPr>
            <w:tcW w:w="7514" w:type="dxa"/>
            <w:vMerge w:val="restart"/>
          </w:tcPr>
          <w:p w:rsidR="00C91A3E" w:rsidRDefault="00477ECD">
            <w:pPr>
              <w:pStyle w:val="TableParagraph"/>
              <w:spacing w:before="178"/>
              <w:ind w:left="26" w:right="16"/>
              <w:jc w:val="center"/>
            </w:pPr>
            <w:r>
              <w:t>2022-2025 годы</w:t>
            </w:r>
          </w:p>
        </w:tc>
      </w:tr>
      <w:tr w:rsidR="00C91A3E">
        <w:trPr>
          <w:trHeight w:val="296"/>
        </w:trPr>
        <w:tc>
          <w:tcPr>
            <w:tcW w:w="2415" w:type="dxa"/>
            <w:tcBorders>
              <w:top w:val="nil"/>
            </w:tcBorders>
          </w:tcPr>
          <w:p w:rsidR="00C91A3E" w:rsidRDefault="00477ECD">
            <w:pPr>
              <w:pStyle w:val="TableParagraph"/>
              <w:spacing w:before="74" w:line="202" w:lineRule="exact"/>
              <w:ind w:left="62" w:right="51"/>
              <w:jc w:val="center"/>
            </w:pPr>
            <w:r>
              <w:t>программы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</w:tr>
      <w:tr w:rsidR="00C91A3E">
        <w:trPr>
          <w:trHeight w:val="5741"/>
        </w:trPr>
        <w:tc>
          <w:tcPr>
            <w:tcW w:w="2415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2"/>
              <w:rPr>
                <w:sz w:val="35"/>
              </w:rPr>
            </w:pPr>
          </w:p>
          <w:p w:rsidR="00C91A3E" w:rsidRDefault="00477ECD">
            <w:pPr>
              <w:pStyle w:val="TableParagraph"/>
              <w:spacing w:line="249" w:lineRule="auto"/>
              <w:ind w:left="672" w:right="632" w:hanging="24"/>
              <w:jc w:val="both"/>
            </w:pPr>
            <w:r>
              <w:t>Ожидаемые</w:t>
            </w:r>
            <w:r>
              <w:rPr>
                <w:spacing w:val="-53"/>
              </w:rPr>
              <w:t xml:space="preserve"> </w:t>
            </w:r>
            <w:r>
              <w:t>результаты</w:t>
            </w:r>
            <w:r>
              <w:rPr>
                <w:spacing w:val="-53"/>
              </w:rPr>
              <w:t xml:space="preserve"> </w:t>
            </w:r>
            <w:r>
              <w:t>реализации</w:t>
            </w:r>
            <w:r>
              <w:rPr>
                <w:spacing w:val="-53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477ECD">
            <w:pPr>
              <w:pStyle w:val="TableParagraph"/>
              <w:spacing w:before="195" w:line="295" w:lineRule="auto"/>
              <w:ind w:left="26" w:right="17"/>
              <w:jc w:val="center"/>
            </w:pPr>
            <w:r>
              <w:t>Программа способствует развитию кадровых условий: снижению текучести,</w:t>
            </w:r>
            <w:r>
              <w:rPr>
                <w:spacing w:val="-52"/>
              </w:rPr>
              <w:t xml:space="preserve"> </w:t>
            </w:r>
            <w:r>
              <w:t>удовлетворению</w:t>
            </w:r>
            <w:r>
              <w:rPr>
                <w:spacing w:val="-2"/>
              </w:rPr>
              <w:t xml:space="preserve"> </w:t>
            </w:r>
            <w:r>
              <w:t>потребности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кадрах,</w:t>
            </w:r>
            <w:r>
              <w:rPr>
                <w:spacing w:val="-1"/>
              </w:rPr>
              <w:t xml:space="preserve"> </w:t>
            </w:r>
            <w:r>
              <w:t>повышению</w:t>
            </w:r>
          </w:p>
          <w:p w:rsidR="00C91A3E" w:rsidRDefault="00477ECD">
            <w:pPr>
              <w:pStyle w:val="TableParagraph"/>
              <w:spacing w:before="2" w:line="295" w:lineRule="auto"/>
              <w:ind w:left="26" w:right="21"/>
              <w:jc w:val="center"/>
            </w:pPr>
            <w:r>
              <w:t>социального уровня работников образования, стимулированию труда педагога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предоставляемых</w:t>
            </w:r>
          </w:p>
          <w:p w:rsidR="00C91A3E" w:rsidRDefault="00477ECD">
            <w:pPr>
              <w:pStyle w:val="TableParagraph"/>
              <w:spacing w:before="2"/>
              <w:ind w:left="26" w:right="22"/>
              <w:jc w:val="center"/>
            </w:pPr>
            <w:r>
              <w:t>услуг.</w:t>
            </w:r>
          </w:p>
          <w:p w:rsidR="00C91A3E" w:rsidRDefault="00477ECD">
            <w:pPr>
              <w:pStyle w:val="TableParagraph"/>
              <w:tabs>
                <w:tab w:val="left" w:pos="4844"/>
              </w:tabs>
              <w:spacing w:before="59"/>
              <w:ind w:right="1890"/>
              <w:jc w:val="center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позволит:</w:t>
            </w:r>
            <w:r>
              <w:rPr>
                <w:spacing w:val="-2"/>
              </w:rPr>
              <w:t xml:space="preserve"> </w:t>
            </w:r>
            <w:r>
              <w:t>повысить</w:t>
            </w:r>
            <w:r>
              <w:tab/>
              <w:t>уровень</w:t>
            </w:r>
          </w:p>
          <w:p w:rsidR="00C91A3E" w:rsidRDefault="00477ECD">
            <w:pPr>
              <w:pStyle w:val="TableParagraph"/>
              <w:spacing w:before="59" w:line="295" w:lineRule="auto"/>
              <w:ind w:left="115" w:right="108"/>
              <w:jc w:val="center"/>
            </w:pP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компетентности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школы;</w:t>
            </w:r>
            <w:r>
              <w:rPr>
                <w:spacing w:val="-52"/>
              </w:rPr>
              <w:t xml:space="preserve"> </w:t>
            </w:r>
            <w:r>
              <w:t>создать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  <w:r>
              <w:rPr>
                <w:spacing w:val="-1"/>
              </w:rPr>
              <w:t xml:space="preserve"> </w:t>
            </w:r>
            <w:r>
              <w:t>профессионального</w:t>
            </w:r>
            <w:r>
              <w:rPr>
                <w:spacing w:val="-1"/>
              </w:rPr>
              <w:t xml:space="preserve"> </w:t>
            </w:r>
            <w:r>
              <w:t>мастерства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91A3E" w:rsidRDefault="00477ECD">
            <w:pPr>
              <w:pStyle w:val="TableParagraph"/>
              <w:spacing w:before="2" w:line="295" w:lineRule="auto"/>
              <w:ind w:left="26" w:right="20"/>
              <w:jc w:val="center"/>
            </w:pPr>
            <w:r>
              <w:t>переподготовки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педработников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r>
              <w:t>усилить</w:t>
            </w:r>
            <w:r>
              <w:rPr>
                <w:spacing w:val="-4"/>
              </w:rPr>
              <w:t xml:space="preserve"> </w:t>
            </w:r>
            <w:r>
              <w:t>мотивацию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-5"/>
              </w:rPr>
              <w:t xml:space="preserve"> </w:t>
            </w:r>
            <w:r>
              <w:t>семинарах,</w:t>
            </w:r>
            <w:r>
              <w:rPr>
                <w:spacing w:val="-1"/>
              </w:rPr>
              <w:t xml:space="preserve"> </w:t>
            </w:r>
            <w:r>
              <w:t>конференциях;</w:t>
            </w:r>
            <w:r>
              <w:rPr>
                <w:spacing w:val="-1"/>
              </w:rPr>
              <w:t xml:space="preserve"> </w:t>
            </w:r>
            <w:r>
              <w:t>повысить</w:t>
            </w:r>
            <w:r>
              <w:rPr>
                <w:spacing w:val="-4"/>
              </w:rPr>
              <w:t xml:space="preserve"> </w:t>
            </w:r>
            <w:r>
              <w:t>динамику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C91A3E" w:rsidRDefault="00477ECD">
            <w:pPr>
              <w:pStyle w:val="TableParagraph"/>
              <w:spacing w:before="2" w:line="295" w:lineRule="auto"/>
              <w:ind w:left="26" w:right="16"/>
              <w:jc w:val="center"/>
            </w:pPr>
            <w:r>
              <w:t>высшую и первую категории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оздать условия для притока молодых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школу;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t>оздать условия</w:t>
            </w:r>
            <w:r>
              <w:rPr>
                <w:spacing w:val="-1"/>
              </w:rPr>
              <w:t xml:space="preserve"> </w:t>
            </w:r>
            <w:r>
              <w:t>для закрепления</w:t>
            </w:r>
            <w:r>
              <w:rPr>
                <w:spacing w:val="-3"/>
              </w:rPr>
              <w:t xml:space="preserve"> </w:t>
            </w:r>
            <w:r>
              <w:t>молодых</w:t>
            </w:r>
          </w:p>
          <w:p w:rsidR="00C91A3E" w:rsidRDefault="00477ECD">
            <w:pPr>
              <w:pStyle w:val="TableParagraph"/>
              <w:spacing w:before="1"/>
              <w:ind w:left="26" w:right="21"/>
              <w:jc w:val="center"/>
            </w:pPr>
            <w:r>
              <w:t>специалистов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ОУ;</w:t>
            </w:r>
            <w:r>
              <w:rPr>
                <w:spacing w:val="-4"/>
              </w:rPr>
              <w:t xml:space="preserve"> </w:t>
            </w:r>
            <w:r>
              <w:t>оптимизировать</w:t>
            </w:r>
            <w:r>
              <w:rPr>
                <w:spacing w:val="-1"/>
              </w:rPr>
              <w:t xml:space="preserve"> </w:t>
            </w:r>
            <w:r>
              <w:t>возрастной</w:t>
            </w:r>
            <w:r>
              <w:rPr>
                <w:spacing w:val="-2"/>
              </w:rPr>
              <w:t xml:space="preserve"> </w:t>
            </w:r>
            <w:r>
              <w:t>состав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</w:p>
          <w:p w:rsidR="00C91A3E" w:rsidRDefault="00477ECD">
            <w:pPr>
              <w:pStyle w:val="TableParagraph"/>
              <w:spacing w:before="59" w:line="295" w:lineRule="auto"/>
              <w:ind w:left="26" w:right="21"/>
              <w:jc w:val="center"/>
            </w:pPr>
            <w:r>
              <w:t>кадров; развивать систему социальной поддержки педагогических работников;</w:t>
            </w:r>
            <w:r>
              <w:rPr>
                <w:spacing w:val="-53"/>
              </w:rPr>
              <w:t xml:space="preserve"> </w:t>
            </w:r>
            <w:r>
              <w:t>сохранить</w:t>
            </w:r>
            <w:r>
              <w:rPr>
                <w:spacing w:val="-1"/>
              </w:rPr>
              <w:t xml:space="preserve"> </w:t>
            </w: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педагогическими</w:t>
            </w:r>
            <w:r>
              <w:rPr>
                <w:spacing w:val="-1"/>
              </w:rPr>
              <w:t xml:space="preserve"> </w:t>
            </w:r>
            <w:r>
              <w:t>кадрами,</w:t>
            </w:r>
          </w:p>
          <w:p w:rsidR="00C91A3E" w:rsidRDefault="00477ECD">
            <w:pPr>
              <w:pStyle w:val="TableParagraph"/>
              <w:spacing w:before="2"/>
              <w:ind w:left="26" w:right="20"/>
              <w:jc w:val="center"/>
            </w:pPr>
            <w:r>
              <w:t>содействовать</w:t>
            </w:r>
            <w:r>
              <w:rPr>
                <w:spacing w:val="-2"/>
              </w:rPr>
              <w:t xml:space="preserve"> </w:t>
            </w:r>
            <w:r>
              <w:t>закреплению</w:t>
            </w:r>
            <w:r>
              <w:rPr>
                <w:spacing w:val="-2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кадров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школе;</w:t>
            </w:r>
            <w:r>
              <w:rPr>
                <w:spacing w:val="-1"/>
              </w:rPr>
              <w:t xml:space="preserve"> </w:t>
            </w:r>
            <w:r>
              <w:t>изменить</w:t>
            </w:r>
          </w:p>
          <w:p w:rsidR="00C91A3E" w:rsidRDefault="00477ECD">
            <w:pPr>
              <w:pStyle w:val="TableParagraph"/>
              <w:spacing w:before="59"/>
              <w:ind w:left="26" w:right="19"/>
              <w:jc w:val="center"/>
            </w:pPr>
            <w:r>
              <w:t>качество</w:t>
            </w:r>
            <w:r>
              <w:rPr>
                <w:spacing w:val="-3"/>
              </w:rPr>
              <w:t xml:space="preserve"> </w:t>
            </w:r>
            <w:r>
              <w:t>предоставляемых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услуг</w:t>
            </w:r>
          </w:p>
        </w:tc>
      </w:tr>
      <w:tr w:rsidR="00C91A3E">
        <w:trPr>
          <w:trHeight w:val="933"/>
        </w:trPr>
        <w:tc>
          <w:tcPr>
            <w:tcW w:w="2415" w:type="dxa"/>
            <w:tcBorders>
              <w:bottom w:val="nil"/>
            </w:tcBorders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7"/>
              <w:rPr>
                <w:sz w:val="31"/>
              </w:rPr>
            </w:pPr>
          </w:p>
          <w:p w:rsidR="00C91A3E" w:rsidRDefault="00477ECD">
            <w:pPr>
              <w:pStyle w:val="TableParagraph"/>
              <w:ind w:left="64" w:right="49"/>
              <w:jc w:val="center"/>
            </w:pPr>
            <w:r>
              <w:t>Механизм</w:t>
            </w:r>
          </w:p>
        </w:tc>
        <w:tc>
          <w:tcPr>
            <w:tcW w:w="7514" w:type="dxa"/>
            <w:tcBorders>
              <w:bottom w:val="nil"/>
            </w:tcBorders>
          </w:tcPr>
          <w:p w:rsidR="00C91A3E" w:rsidRDefault="00C91A3E">
            <w:pPr>
              <w:pStyle w:val="TableParagraph"/>
              <w:spacing w:before="10"/>
              <w:rPr>
                <w:sz w:val="19"/>
              </w:rPr>
            </w:pPr>
          </w:p>
          <w:p w:rsidR="00C91A3E" w:rsidRDefault="00477ECD">
            <w:pPr>
              <w:pStyle w:val="TableParagraph"/>
              <w:spacing w:before="1" w:line="320" w:lineRule="atLeast"/>
              <w:ind w:left="593" w:right="569" w:firstLine="2"/>
            </w:pPr>
            <w:r>
              <w:t>С целью подготовки квалифицированных педагогических кадров и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экспериментальной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C91A3E">
        <w:trPr>
          <w:trHeight w:val="396"/>
        </w:trPr>
        <w:tc>
          <w:tcPr>
            <w:tcW w:w="2415" w:type="dxa"/>
            <w:tcBorders>
              <w:top w:val="nil"/>
              <w:bottom w:val="nil"/>
            </w:tcBorders>
          </w:tcPr>
          <w:p w:rsidR="00C91A3E" w:rsidRDefault="00477ECD">
            <w:pPr>
              <w:pStyle w:val="TableParagraph"/>
              <w:spacing w:before="73"/>
              <w:ind w:left="63" w:right="51"/>
              <w:jc w:val="center"/>
            </w:pPr>
            <w:r>
              <w:t>реализации</w:t>
            </w:r>
          </w:p>
        </w:tc>
        <w:tc>
          <w:tcPr>
            <w:tcW w:w="7514" w:type="dxa"/>
            <w:tcBorders>
              <w:top w:val="nil"/>
              <w:bottom w:val="nil"/>
            </w:tcBorders>
          </w:tcPr>
          <w:p w:rsidR="00C91A3E" w:rsidRDefault="00477ECD">
            <w:pPr>
              <w:pStyle w:val="TableParagraph"/>
              <w:spacing w:before="13"/>
              <w:ind w:left="746"/>
            </w:pPr>
            <w:r>
              <w:t>инновационной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осуществляется</w:t>
            </w:r>
            <w:r>
              <w:rPr>
                <w:spacing w:val="-5"/>
              </w:rPr>
              <w:t xml:space="preserve"> </w:t>
            </w:r>
            <w:r>
              <w:t>сотрудничество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</w:tr>
      <w:tr w:rsidR="00C91A3E">
        <w:trPr>
          <w:trHeight w:val="938"/>
        </w:trPr>
        <w:tc>
          <w:tcPr>
            <w:tcW w:w="2415" w:type="dxa"/>
            <w:tcBorders>
              <w:top w:val="nil"/>
            </w:tcBorders>
          </w:tcPr>
          <w:p w:rsidR="00C91A3E" w:rsidRDefault="00477ECD">
            <w:pPr>
              <w:pStyle w:val="TableParagraph"/>
              <w:spacing w:before="42"/>
              <w:ind w:left="62" w:right="51"/>
              <w:jc w:val="center"/>
            </w:pPr>
            <w:r>
              <w:t>программы</w:t>
            </w:r>
          </w:p>
        </w:tc>
        <w:tc>
          <w:tcPr>
            <w:tcW w:w="7514" w:type="dxa"/>
            <w:tcBorders>
              <w:top w:val="nil"/>
            </w:tcBorders>
          </w:tcPr>
          <w:p w:rsidR="00C91A3E" w:rsidRDefault="00477ECD">
            <w:pPr>
              <w:pStyle w:val="TableParagraph"/>
              <w:spacing w:before="195" w:line="307" w:lineRule="auto"/>
              <w:ind w:left="1373" w:right="575" w:hanging="1203"/>
            </w:pPr>
            <w:proofErr w:type="spellStart"/>
            <w:r>
              <w:t>д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spellEnd"/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r>
              <w:t>г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м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п</w:t>
            </w:r>
            <w:proofErr w:type="spellEnd"/>
            <w:r>
              <w:rPr>
                <w:spacing w:val="-18"/>
              </w:rPr>
              <w:t xml:space="preserve"> </w:t>
            </w:r>
            <w:r>
              <w:t>е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д</w:t>
            </w:r>
            <w:proofErr w:type="spellEnd"/>
            <w:r>
              <w:rPr>
                <w:spacing w:val="-16"/>
              </w:rPr>
              <w:t xml:space="preserve"> </w:t>
            </w:r>
            <w:r>
              <w:t>а</w:t>
            </w:r>
            <w:r>
              <w:rPr>
                <w:spacing w:val="-17"/>
              </w:rPr>
              <w:t xml:space="preserve"> 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7"/>
              </w:rPr>
              <w:t xml:space="preserve"> </w:t>
            </w:r>
            <w:r>
              <w:t>г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8"/>
              </w:rPr>
              <w:t xml:space="preserve"> </w:t>
            </w:r>
            <w:r>
              <w:t>ч</w:t>
            </w:r>
            <w:r>
              <w:rPr>
                <w:spacing w:val="-16"/>
              </w:rPr>
              <w:t xml:space="preserve"> </w:t>
            </w:r>
            <w:r>
              <w:t>е</w:t>
            </w:r>
            <w:r>
              <w:rPr>
                <w:spacing w:val="-17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м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з</w:t>
            </w:r>
            <w:proofErr w:type="spellEnd"/>
            <w:r>
              <w:rPr>
                <w:spacing w:val="-16"/>
              </w:rPr>
              <w:t xml:space="preserve"> </w:t>
            </w:r>
            <w:r>
              <w:t>а</w:t>
            </w:r>
            <w:r>
              <w:rPr>
                <w:spacing w:val="-15"/>
              </w:rPr>
              <w:t xml:space="preserve"> 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з</w:t>
            </w:r>
            <w:proofErr w:type="spellEnd"/>
            <w:r>
              <w:rPr>
                <w:spacing w:val="-16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м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для притока</w:t>
            </w:r>
            <w:r>
              <w:rPr>
                <w:spacing w:val="-52"/>
              </w:rPr>
              <w:t xml:space="preserve"> </w:t>
            </w:r>
            <w:r>
              <w:t>молодых</w:t>
            </w:r>
            <w:r>
              <w:rPr>
                <w:spacing w:val="-2"/>
              </w:rPr>
              <w:t xml:space="preserve"> </w:t>
            </w:r>
            <w:r>
              <w:t>специалистов, и</w:t>
            </w:r>
            <w:r>
              <w:rPr>
                <w:spacing w:val="-3"/>
              </w:rPr>
              <w:t xml:space="preserve"> </w:t>
            </w:r>
            <w:r>
              <w:t>закрепления</w:t>
            </w:r>
            <w:r>
              <w:rPr>
                <w:spacing w:val="-1"/>
              </w:rPr>
              <w:t xml:space="preserve"> </w:t>
            </w:r>
            <w:r>
              <w:t>их в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</w:tr>
      <w:tr w:rsidR="00C91A3E">
        <w:trPr>
          <w:trHeight w:val="3055"/>
        </w:trPr>
        <w:tc>
          <w:tcPr>
            <w:tcW w:w="2415" w:type="dxa"/>
            <w:tcBorders>
              <w:bottom w:val="nil"/>
            </w:tcBorders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9"/>
              <w:rPr>
                <w:sz w:val="26"/>
              </w:rPr>
            </w:pPr>
          </w:p>
          <w:p w:rsidR="00C91A3E" w:rsidRDefault="00477ECD">
            <w:pPr>
              <w:pStyle w:val="TableParagraph"/>
              <w:spacing w:before="1" w:line="243" w:lineRule="exact"/>
              <w:ind w:left="44" w:right="51"/>
              <w:jc w:val="center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</w:tc>
        <w:tc>
          <w:tcPr>
            <w:tcW w:w="7514" w:type="dxa"/>
            <w:tcBorders>
              <w:bottom w:val="nil"/>
            </w:tcBorders>
          </w:tcPr>
          <w:p w:rsidR="00C91A3E" w:rsidRDefault="00477ECD">
            <w:pPr>
              <w:pStyle w:val="TableParagraph"/>
              <w:spacing w:before="152"/>
              <w:ind w:left="26" w:right="18"/>
              <w:jc w:val="center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нормативно-управленческий</w:t>
            </w:r>
            <w:r>
              <w:rPr>
                <w:spacing w:val="-2"/>
              </w:rPr>
              <w:t xml:space="preserve"> </w:t>
            </w:r>
            <w:r>
              <w:t>документ,</w:t>
            </w:r>
            <w:r>
              <w:rPr>
                <w:spacing w:val="-2"/>
              </w:rPr>
              <w:t xml:space="preserve"> </w:t>
            </w:r>
            <w:r>
              <w:t>включающий</w:t>
            </w:r>
          </w:p>
          <w:p w:rsidR="00C91A3E" w:rsidRDefault="00477ECD">
            <w:pPr>
              <w:pStyle w:val="TableParagraph"/>
              <w:spacing w:before="73" w:line="309" w:lineRule="auto"/>
              <w:ind w:left="26" w:right="15"/>
              <w:jc w:val="center"/>
            </w:pPr>
            <w:r>
              <w:t>качественно - количественный анализ состояния и прогноз развития кадровой</w:t>
            </w:r>
            <w:r>
              <w:rPr>
                <w:spacing w:val="-52"/>
              </w:rPr>
              <w:t xml:space="preserve"> </w:t>
            </w:r>
            <w:r>
              <w:t>политики</w:t>
            </w:r>
            <w:r>
              <w:rPr>
                <w:spacing w:val="-1"/>
              </w:rPr>
              <w:t xml:space="preserve"> </w:t>
            </w:r>
            <w:r>
              <w:t>ОО.</w:t>
            </w:r>
          </w:p>
          <w:p w:rsidR="00C91A3E" w:rsidRDefault="00477ECD">
            <w:pPr>
              <w:pStyle w:val="TableParagraph"/>
              <w:spacing w:before="1"/>
              <w:ind w:left="26" w:right="17"/>
              <w:jc w:val="center"/>
            </w:pPr>
            <w:r>
              <w:t>Основными</w:t>
            </w:r>
            <w:r>
              <w:rPr>
                <w:spacing w:val="-3"/>
              </w:rPr>
              <w:t xml:space="preserve"> </w:t>
            </w:r>
            <w:r>
              <w:t>принципами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являются:</w:t>
            </w:r>
          </w:p>
          <w:p w:rsidR="00C91A3E" w:rsidRDefault="00477ECD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</w:tabs>
              <w:spacing w:before="35" w:line="259" w:lineRule="auto"/>
              <w:ind w:right="414" w:hanging="1306"/>
            </w:pPr>
            <w:r>
              <w:t>целенаправленность деятельности в соответствии с образовательным</w:t>
            </w:r>
            <w:r>
              <w:rPr>
                <w:spacing w:val="-52"/>
              </w:rPr>
              <w:t xml:space="preserve"> </w:t>
            </w:r>
            <w:r>
              <w:t>запросом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заказом</w:t>
            </w:r>
            <w:r>
              <w:rPr>
                <w:spacing w:val="-1"/>
              </w:rPr>
              <w:t xml:space="preserve"> </w:t>
            </w:r>
            <w:r>
              <w:t>педагогических кадров</w:t>
            </w:r>
          </w:p>
          <w:p w:rsidR="00C91A3E" w:rsidRDefault="00477ECD">
            <w:pPr>
              <w:pStyle w:val="TableParagraph"/>
              <w:spacing w:before="1"/>
              <w:ind w:left="3403"/>
            </w:pPr>
            <w:r>
              <w:t>школы;</w:t>
            </w:r>
          </w:p>
          <w:p w:rsidR="00C91A3E" w:rsidRDefault="00477ECD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20" w:line="259" w:lineRule="auto"/>
              <w:ind w:left="1661" w:right="377" w:hanging="1272"/>
            </w:pPr>
            <w:r>
              <w:t>системность и последовательность осуществления преемственности и</w:t>
            </w:r>
            <w:r>
              <w:rPr>
                <w:spacing w:val="-52"/>
              </w:rPr>
              <w:t xml:space="preserve"> </w:t>
            </w:r>
            <w:r>
              <w:t>непрерывности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</w:p>
          <w:p w:rsidR="00C91A3E" w:rsidRDefault="00477ECD">
            <w:pPr>
              <w:pStyle w:val="TableParagraph"/>
              <w:spacing w:before="1" w:line="248" w:lineRule="exact"/>
              <w:ind w:left="3055"/>
            </w:pPr>
            <w:r>
              <w:t>кадров</w:t>
            </w:r>
            <w:r>
              <w:rPr>
                <w:spacing w:val="-4"/>
              </w:rPr>
              <w:t xml:space="preserve"> </w:t>
            </w:r>
            <w:r>
              <w:t>школы;</w:t>
            </w:r>
          </w:p>
        </w:tc>
      </w:tr>
      <w:tr w:rsidR="00C91A3E">
        <w:trPr>
          <w:trHeight w:val="3180"/>
        </w:trPr>
        <w:tc>
          <w:tcPr>
            <w:tcW w:w="2415" w:type="dxa"/>
            <w:tcBorders>
              <w:top w:val="nil"/>
            </w:tcBorders>
          </w:tcPr>
          <w:p w:rsidR="00C91A3E" w:rsidRDefault="00477ECD">
            <w:pPr>
              <w:pStyle w:val="TableParagraph"/>
              <w:spacing w:line="235" w:lineRule="exact"/>
              <w:ind w:left="672"/>
            </w:pPr>
            <w:r>
              <w:t>реализации</w:t>
            </w:r>
          </w:p>
          <w:p w:rsidR="00C91A3E" w:rsidRDefault="00477ECD">
            <w:pPr>
              <w:pStyle w:val="TableParagraph"/>
              <w:spacing w:before="49"/>
              <w:ind w:left="655"/>
            </w:pPr>
            <w:r>
              <w:t>Программы</w:t>
            </w:r>
          </w:p>
        </w:tc>
        <w:tc>
          <w:tcPr>
            <w:tcW w:w="7514" w:type="dxa"/>
            <w:tcBorders>
              <w:top w:val="nil"/>
            </w:tcBorders>
          </w:tcPr>
          <w:p w:rsidR="00C91A3E" w:rsidRDefault="00477ECD">
            <w:pPr>
              <w:pStyle w:val="TableParagraph"/>
              <w:spacing w:before="8"/>
              <w:ind w:left="137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интеграция</w:t>
            </w:r>
            <w:r>
              <w:rPr>
                <w:spacing w:val="-4"/>
              </w:rPr>
              <w:t xml:space="preserve"> </w:t>
            </w:r>
            <w:r>
              <w:t>педагогической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практики;</w:t>
            </w:r>
          </w:p>
          <w:p w:rsidR="00C91A3E" w:rsidRDefault="00477ECD">
            <w:pPr>
              <w:pStyle w:val="TableParagraph"/>
              <w:spacing w:before="21" w:line="259" w:lineRule="auto"/>
              <w:ind w:left="2294" w:right="619" w:hanging="1652"/>
            </w:pPr>
            <w:r>
              <w:t>- дифференцированный и индивидуальный подход к образованию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кадров</w:t>
            </w:r>
            <w:r>
              <w:rPr>
                <w:spacing w:val="-4"/>
              </w:rPr>
              <w:t xml:space="preserve"> </w:t>
            </w:r>
            <w:r>
              <w:t>школы.</w:t>
            </w:r>
          </w:p>
          <w:p w:rsidR="00C91A3E" w:rsidRDefault="00477ECD">
            <w:pPr>
              <w:pStyle w:val="TableParagraph"/>
              <w:ind w:left="3130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всеобщность</w:t>
            </w:r>
          </w:p>
          <w:p w:rsidR="00C91A3E" w:rsidRDefault="00477ECD">
            <w:pPr>
              <w:pStyle w:val="TableParagraph"/>
              <w:spacing w:before="21"/>
              <w:ind w:left="3029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t>непрерывность</w:t>
            </w:r>
          </w:p>
          <w:p w:rsidR="00C91A3E" w:rsidRDefault="00477ECD">
            <w:pPr>
              <w:pStyle w:val="TableParagraph"/>
              <w:spacing w:before="21"/>
              <w:ind w:left="1370"/>
            </w:pPr>
            <w:r>
              <w:t>-</w:t>
            </w:r>
            <w:r>
              <w:rPr>
                <w:spacing w:val="8"/>
              </w:rPr>
              <w:t xml:space="preserve"> </w:t>
            </w:r>
            <w:r>
              <w:t>единство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</w:p>
          <w:p w:rsidR="00C91A3E" w:rsidRDefault="00477ECD">
            <w:pPr>
              <w:pStyle w:val="TableParagraph"/>
              <w:spacing w:before="23"/>
              <w:ind w:left="26" w:right="20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индивидуализированность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взаимосвязь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преемственность</w:t>
            </w:r>
          </w:p>
          <w:p w:rsidR="00C91A3E" w:rsidRDefault="00477ECD">
            <w:pPr>
              <w:pStyle w:val="TableParagraph"/>
              <w:spacing w:before="21"/>
              <w:ind w:left="160" w:right="108"/>
              <w:jc w:val="center"/>
            </w:pPr>
            <w:r>
              <w:t>- доступность</w:t>
            </w:r>
          </w:p>
          <w:p w:rsidR="00C91A3E" w:rsidRDefault="00477ECD">
            <w:pPr>
              <w:pStyle w:val="TableParagraph"/>
              <w:spacing w:before="20"/>
              <w:ind w:left="257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опережающий характе</w:t>
            </w:r>
            <w:r>
              <w:t>р</w:t>
            </w:r>
          </w:p>
          <w:p w:rsidR="00C91A3E" w:rsidRDefault="00477ECD">
            <w:pPr>
              <w:pStyle w:val="TableParagraph"/>
              <w:spacing w:before="21"/>
              <w:ind w:left="3029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t>вариативность</w:t>
            </w:r>
          </w:p>
        </w:tc>
      </w:tr>
    </w:tbl>
    <w:p w:rsidR="00C91A3E" w:rsidRDefault="00C91A3E">
      <w:pPr>
        <w:rPr>
          <w:sz w:val="2"/>
          <w:szCs w:val="2"/>
        </w:rPr>
      </w:pPr>
      <w:r w:rsidRPr="00C91A3E">
        <w:pict>
          <v:rect id="_x0000_s1026" style="position:absolute;margin-left:54.1pt;margin-top:67.8pt;width:120.5pt;height:286.95pt;z-index:-16235520;mso-position-horizontal-relative:page;mso-position-vertical-relative:page" stroked="f">
            <w10:wrap anchorx="page" anchory="page"/>
          </v:rect>
        </w:pict>
      </w:r>
    </w:p>
    <w:p w:rsidR="00C91A3E" w:rsidRDefault="00C91A3E">
      <w:pPr>
        <w:rPr>
          <w:sz w:val="2"/>
          <w:szCs w:val="2"/>
        </w:rPr>
        <w:sectPr w:rsidR="00C91A3E">
          <w:pgSz w:w="11900" w:h="16850"/>
          <w:pgMar w:top="700" w:right="2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514"/>
      </w:tblGrid>
      <w:tr w:rsidR="00C91A3E">
        <w:trPr>
          <w:trHeight w:val="3700"/>
        </w:trPr>
        <w:tc>
          <w:tcPr>
            <w:tcW w:w="2415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2"/>
              <w:rPr>
                <w:sz w:val="27"/>
              </w:rPr>
            </w:pPr>
          </w:p>
          <w:p w:rsidR="00C91A3E" w:rsidRDefault="00477ECD">
            <w:pPr>
              <w:pStyle w:val="TableParagraph"/>
              <w:spacing w:before="1" w:line="295" w:lineRule="auto"/>
              <w:ind w:left="11" w:right="253" w:firstLine="319"/>
            </w:pPr>
            <w:r>
              <w:t>Показатели оценки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477ECD">
            <w:pPr>
              <w:pStyle w:val="TableParagraph"/>
              <w:spacing w:before="145"/>
              <w:ind w:left="641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Процент</w:t>
            </w:r>
            <w:r>
              <w:rPr>
                <w:spacing w:val="-3"/>
              </w:rPr>
              <w:t xml:space="preserve"> </w:t>
            </w:r>
            <w:r>
              <w:t>укомплектованности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педагогическими</w:t>
            </w:r>
            <w:r>
              <w:rPr>
                <w:spacing w:val="-2"/>
              </w:rPr>
              <w:t xml:space="preserve"> </w:t>
            </w:r>
            <w:r>
              <w:t>кадрами;</w:t>
            </w:r>
          </w:p>
          <w:p w:rsidR="00C91A3E" w:rsidRDefault="00477ECD">
            <w:pPr>
              <w:pStyle w:val="TableParagraph"/>
              <w:spacing w:before="20"/>
              <w:ind w:left="241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Процент</w:t>
            </w:r>
            <w:r>
              <w:rPr>
                <w:spacing w:val="-1"/>
              </w:rPr>
              <w:t xml:space="preserve"> </w:t>
            </w:r>
            <w:r>
              <w:t>текучести</w:t>
            </w:r>
            <w:r>
              <w:rPr>
                <w:spacing w:val="-2"/>
              </w:rPr>
              <w:t xml:space="preserve"> </w:t>
            </w:r>
            <w:r>
              <w:t>кадров;</w:t>
            </w:r>
          </w:p>
          <w:p w:rsidR="00C91A3E" w:rsidRDefault="00477ECD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21" w:line="261" w:lineRule="auto"/>
              <w:ind w:right="1563" w:hanging="540"/>
            </w:pPr>
            <w:r>
              <w:t>Количество трудоустроившихся молодых специалистов и</w:t>
            </w:r>
            <w:r>
              <w:rPr>
                <w:spacing w:val="-52"/>
              </w:rPr>
              <w:t xml:space="preserve"> </w:t>
            </w:r>
            <w:r>
              <w:t>продолжающих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 в</w:t>
            </w:r>
            <w:r>
              <w:rPr>
                <w:spacing w:val="-1"/>
              </w:rPr>
              <w:t xml:space="preserve"> </w:t>
            </w:r>
            <w:r>
              <w:t>течение 5</w:t>
            </w:r>
            <w:r>
              <w:rPr>
                <w:spacing w:val="-2"/>
              </w:rPr>
              <w:t xml:space="preserve"> </w:t>
            </w:r>
            <w:r>
              <w:t>лет;</w:t>
            </w:r>
          </w:p>
          <w:p w:rsidR="00C91A3E" w:rsidRDefault="00477EC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1" w:lineRule="exact"/>
              <w:ind w:left="509" w:hanging="140"/>
            </w:pPr>
            <w:r>
              <w:t>Образовательный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руководящих</w:t>
            </w:r>
          </w:p>
          <w:p w:rsidR="00C91A3E" w:rsidRDefault="00477ECD">
            <w:pPr>
              <w:pStyle w:val="TableParagraph"/>
              <w:spacing w:before="21"/>
              <w:ind w:left="2769"/>
            </w:pPr>
            <w:r>
              <w:t>работников;</w:t>
            </w:r>
          </w:p>
          <w:p w:rsidR="00C91A3E" w:rsidRDefault="00477ECD">
            <w:pPr>
              <w:pStyle w:val="TableParagraph"/>
              <w:spacing w:before="20"/>
              <w:ind w:left="85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Возрастной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руководящих</w:t>
            </w:r>
            <w:r>
              <w:rPr>
                <w:spacing w:val="-2"/>
              </w:rPr>
              <w:t xml:space="preserve"> </w:t>
            </w:r>
            <w:r>
              <w:t>кадров;</w:t>
            </w:r>
          </w:p>
          <w:p w:rsidR="00C91A3E" w:rsidRDefault="00477ECD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21"/>
              <w:ind w:left="499" w:hanging="131"/>
            </w:pPr>
            <w:r>
              <w:t>Квалификационный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руководящих</w:t>
            </w:r>
          </w:p>
          <w:p w:rsidR="00C91A3E" w:rsidRDefault="00477ECD">
            <w:pPr>
              <w:pStyle w:val="TableParagraph"/>
              <w:spacing w:before="21"/>
              <w:ind w:left="3171"/>
            </w:pPr>
            <w:r>
              <w:t>кадров;</w:t>
            </w:r>
          </w:p>
          <w:p w:rsidR="00C91A3E" w:rsidRDefault="00477ECD">
            <w:pPr>
              <w:pStyle w:val="TableParagraph"/>
              <w:spacing w:before="23" w:line="259" w:lineRule="auto"/>
              <w:ind w:left="2604" w:right="613" w:hanging="1966"/>
            </w:pPr>
            <w:r>
              <w:t>-Повышение численности педагогических кадров, обучающихся в</w:t>
            </w:r>
            <w:r>
              <w:rPr>
                <w:spacing w:val="-52"/>
              </w:rPr>
              <w:t xml:space="preserve"> </w:t>
            </w:r>
            <w:r>
              <w:t>дистанционных</w:t>
            </w:r>
            <w:r>
              <w:rPr>
                <w:spacing w:val="-4"/>
              </w:rPr>
              <w:t xml:space="preserve"> </w:t>
            </w:r>
            <w:r>
              <w:t>формах;</w:t>
            </w:r>
          </w:p>
          <w:p w:rsidR="00C91A3E" w:rsidRDefault="00477ECD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499" w:hanging="131"/>
            </w:pPr>
            <w:r>
              <w:t>Процент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3"/>
              </w:rPr>
              <w:t xml:space="preserve"> </w:t>
            </w:r>
            <w:r>
              <w:t>профессиональных</w:t>
            </w:r>
          </w:p>
          <w:p w:rsidR="00C91A3E" w:rsidRDefault="00477ECD">
            <w:pPr>
              <w:pStyle w:val="TableParagraph"/>
              <w:spacing w:before="21" w:line="248" w:lineRule="exact"/>
              <w:ind w:left="2769"/>
            </w:pPr>
            <w:proofErr w:type="gramStart"/>
            <w:r>
              <w:t>конкурсах</w:t>
            </w:r>
            <w:proofErr w:type="gramEnd"/>
            <w:r>
              <w:t>.</w:t>
            </w:r>
          </w:p>
        </w:tc>
      </w:tr>
      <w:tr w:rsidR="00C91A3E">
        <w:trPr>
          <w:trHeight w:val="840"/>
        </w:trPr>
        <w:tc>
          <w:tcPr>
            <w:tcW w:w="2415" w:type="dxa"/>
          </w:tcPr>
          <w:p w:rsidR="00C91A3E" w:rsidRDefault="00C91A3E">
            <w:pPr>
              <w:pStyle w:val="TableParagraph"/>
              <w:spacing w:before="3"/>
              <w:rPr>
                <w:sz w:val="24"/>
              </w:rPr>
            </w:pPr>
          </w:p>
          <w:p w:rsidR="00C91A3E" w:rsidRDefault="00477ECD">
            <w:pPr>
              <w:pStyle w:val="TableParagraph"/>
              <w:spacing w:before="1"/>
              <w:ind w:left="645"/>
            </w:pPr>
            <w:r>
              <w:t>Управление</w:t>
            </w:r>
          </w:p>
        </w:tc>
        <w:tc>
          <w:tcPr>
            <w:tcW w:w="7514" w:type="dxa"/>
          </w:tcPr>
          <w:p w:rsidR="00C91A3E" w:rsidRDefault="00C91A3E">
            <w:pPr>
              <w:pStyle w:val="TableParagraph"/>
              <w:rPr>
                <w:sz w:val="24"/>
              </w:rPr>
            </w:pPr>
          </w:p>
          <w:p w:rsidR="00C91A3E" w:rsidRDefault="00C91A3E">
            <w:pPr>
              <w:pStyle w:val="TableParagraph"/>
              <w:spacing w:before="6"/>
              <w:rPr>
                <w:sz w:val="25"/>
              </w:rPr>
            </w:pPr>
          </w:p>
          <w:p w:rsidR="00C91A3E" w:rsidRDefault="00477ECD">
            <w:pPr>
              <w:pStyle w:val="TableParagraph"/>
              <w:spacing w:line="250" w:lineRule="exact"/>
              <w:ind w:left="26" w:right="16"/>
              <w:jc w:val="center"/>
            </w:pPr>
            <w:r>
              <w:t>МКОУ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Зил</w:t>
            </w:r>
            <w:r>
              <w:t>овская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СОШ»</w:t>
            </w:r>
          </w:p>
        </w:tc>
      </w:tr>
      <w:tr w:rsidR="00C91A3E">
        <w:trPr>
          <w:trHeight w:val="842"/>
        </w:trPr>
        <w:tc>
          <w:tcPr>
            <w:tcW w:w="2415" w:type="dxa"/>
          </w:tcPr>
          <w:p w:rsidR="00C91A3E" w:rsidRDefault="00477ECD">
            <w:pPr>
              <w:pStyle w:val="TableParagraph"/>
              <w:spacing w:line="235" w:lineRule="exact"/>
              <w:ind w:left="758"/>
            </w:pPr>
            <w:r>
              <w:t>Контроль</w:t>
            </w:r>
          </w:p>
          <w:p w:rsidR="00C91A3E" w:rsidRDefault="00477ECD">
            <w:pPr>
              <w:pStyle w:val="TableParagraph"/>
              <w:spacing w:line="304" w:lineRule="exact"/>
              <w:ind w:left="679" w:right="643" w:hanging="8"/>
            </w:pP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7514" w:type="dxa"/>
          </w:tcPr>
          <w:p w:rsidR="00C91A3E" w:rsidRDefault="00477ECD">
            <w:pPr>
              <w:pStyle w:val="TableParagraph"/>
              <w:spacing w:before="7" w:line="270" w:lineRule="atLeast"/>
              <w:ind w:left="369" w:right="1019" w:firstLine="319"/>
            </w:pPr>
            <w:r>
              <w:t>Информация о ходе выполнения программы предоставляется</w:t>
            </w:r>
            <w:r>
              <w:rPr>
                <w:spacing w:val="-52"/>
              </w:rPr>
              <w:t xml:space="preserve"> </w:t>
            </w:r>
            <w:r>
              <w:t>исполнителями в установленном порядке. Текущее управление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-2"/>
              </w:rPr>
              <w:t xml:space="preserve"> </w:t>
            </w:r>
            <w:r>
              <w:t>осуществляется</w:t>
            </w:r>
            <w:r>
              <w:rPr>
                <w:spacing w:val="-2"/>
              </w:rPr>
              <w:t xml:space="preserve"> </w:t>
            </w:r>
            <w:r>
              <w:t>администрацией школы</w:t>
            </w:r>
          </w:p>
        </w:tc>
      </w:tr>
    </w:tbl>
    <w:p w:rsidR="00C91A3E" w:rsidRDefault="00C91A3E">
      <w:pPr>
        <w:spacing w:line="270" w:lineRule="atLeast"/>
        <w:sectPr w:rsidR="00C91A3E">
          <w:pgSz w:w="11900" w:h="16850"/>
          <w:pgMar w:top="700" w:right="240" w:bottom="280" w:left="960" w:header="720" w:footer="720" w:gutter="0"/>
          <w:cols w:space="720"/>
        </w:sectPr>
      </w:pPr>
    </w:p>
    <w:p w:rsidR="00C91A3E" w:rsidRDefault="00477ECD">
      <w:pPr>
        <w:pStyle w:val="Heading1"/>
        <w:spacing w:before="71"/>
        <w:ind w:left="4045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91A3E" w:rsidRDefault="00477ECD">
      <w:pPr>
        <w:pStyle w:val="a3"/>
        <w:spacing w:before="149" w:line="357" w:lineRule="auto"/>
        <w:ind w:right="104" w:firstLine="499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произошли существенные изменения. Это и обновление содержания образования,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подхода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обучении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воспитании,</w:t>
      </w:r>
      <w:r>
        <w:rPr>
          <w:spacing w:val="-18"/>
        </w:rPr>
        <w:t xml:space="preserve"> </w:t>
      </w:r>
      <w:r>
        <w:t>т.е.</w:t>
      </w:r>
      <w:r>
        <w:rPr>
          <w:spacing w:val="-18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то,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Концепции</w:t>
      </w:r>
      <w:r>
        <w:rPr>
          <w:spacing w:val="-16"/>
        </w:rPr>
        <w:t xml:space="preserve"> </w:t>
      </w:r>
      <w:r>
        <w:t>модернизации</w:t>
      </w:r>
      <w:r>
        <w:rPr>
          <w:spacing w:val="-68"/>
        </w:rPr>
        <w:t xml:space="preserve"> </w:t>
      </w:r>
      <w:r>
        <w:t>образования РФ обеспечит достижение нового качества образования, обеспечение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(ФГОС),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C91A3E" w:rsidRDefault="00477ECD">
      <w:pPr>
        <w:pStyle w:val="a3"/>
        <w:spacing w:before="2" w:line="357" w:lineRule="auto"/>
        <w:ind w:right="99" w:firstLine="499"/>
      </w:pPr>
      <w:r>
        <w:t>В условиях модернизации образовательной деятельности решающую роль в</w:t>
      </w:r>
      <w:r>
        <w:rPr>
          <w:spacing w:val="1"/>
        </w:rPr>
        <w:t xml:space="preserve"> </w:t>
      </w:r>
      <w:r>
        <w:t>достиже</w:t>
      </w:r>
      <w:r>
        <w:t>нии главного результата - качественного образования школьников играет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кадров.</w:t>
      </w:r>
    </w:p>
    <w:p w:rsidR="00C91A3E" w:rsidRDefault="00477ECD">
      <w:pPr>
        <w:pStyle w:val="a3"/>
        <w:spacing w:line="357" w:lineRule="auto"/>
        <w:ind w:right="101" w:firstLine="499"/>
      </w:pP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нестабильности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необходимо осуществить процесса оптимизации образовательной деяте</w:t>
      </w:r>
      <w:r>
        <w:t>льности в</w:t>
      </w:r>
      <w:r>
        <w:rPr>
          <w:spacing w:val="1"/>
        </w:rPr>
        <w:t xml:space="preserve"> </w:t>
      </w:r>
      <w:r>
        <w:t>школе, а также разработать меры по стабилизации деятельности педагогических</w:t>
      </w:r>
      <w:r>
        <w:rPr>
          <w:spacing w:val="1"/>
        </w:rPr>
        <w:t xml:space="preserve"> </w:t>
      </w:r>
      <w:r>
        <w:t>кадров.</w:t>
      </w:r>
    </w:p>
    <w:p w:rsidR="00C91A3E" w:rsidRDefault="00477ECD">
      <w:pPr>
        <w:pStyle w:val="a3"/>
        <w:spacing w:before="2" w:line="357" w:lineRule="auto"/>
        <w:ind w:right="103" w:firstLine="49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ОО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высококвалифицированных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кадрах;</w:t>
      </w:r>
      <w:r>
        <w:rPr>
          <w:spacing w:val="40"/>
        </w:rPr>
        <w:t xml:space="preserve"> </w:t>
      </w:r>
      <w:r>
        <w:t>повышение</w:t>
      </w:r>
    </w:p>
    <w:p w:rsidR="00C91A3E" w:rsidRDefault="00477ECD">
      <w:pPr>
        <w:pStyle w:val="a3"/>
        <w:spacing w:line="313" w:lineRule="exact"/>
      </w:pPr>
      <w:r>
        <w:t>престижа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профессии.</w:t>
      </w:r>
    </w:p>
    <w:p w:rsidR="00C91A3E" w:rsidRDefault="00477ECD">
      <w:pPr>
        <w:pStyle w:val="a3"/>
        <w:spacing w:before="44" w:line="192" w:lineRule="auto"/>
        <w:ind w:right="101"/>
      </w:pPr>
      <w:proofErr w:type="gramStart"/>
      <w:r>
        <w:t>Актуальность,</w:t>
      </w:r>
      <w:r>
        <w:rPr>
          <w:spacing w:val="1"/>
        </w:rPr>
        <w:t xml:space="preserve"> </w:t>
      </w:r>
      <w:r>
        <w:t>важность,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ра</w:t>
      </w:r>
      <w:r>
        <w:t>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кадрового потенциала в </w:t>
      </w:r>
      <w:r>
        <w:rPr>
          <w:sz w:val="32"/>
        </w:rPr>
        <w:t>МКОУ «</w:t>
      </w:r>
      <w:proofErr w:type="spellStart"/>
      <w:r>
        <w:rPr>
          <w:sz w:val="32"/>
        </w:rPr>
        <w:t>Зил</w:t>
      </w:r>
      <w:r>
        <w:rPr>
          <w:sz w:val="32"/>
        </w:rPr>
        <w:t>овская</w:t>
      </w:r>
      <w:proofErr w:type="spellEnd"/>
      <w:r>
        <w:rPr>
          <w:sz w:val="32"/>
        </w:rPr>
        <w:t xml:space="preserve"> СОШ» </w:t>
      </w:r>
      <w:r>
        <w:t>обусловлены тем, что в</w:t>
      </w:r>
      <w:r>
        <w:rPr>
          <w:spacing w:val="1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произошли</w:t>
      </w:r>
      <w:r>
        <w:rPr>
          <w:spacing w:val="-15"/>
        </w:rPr>
        <w:t xml:space="preserve"> </w:t>
      </w:r>
      <w:r>
        <w:t>существенные</w:t>
      </w:r>
      <w:r>
        <w:rPr>
          <w:spacing w:val="-16"/>
        </w:rPr>
        <w:t xml:space="preserve"> </w:t>
      </w:r>
      <w:r>
        <w:t>изменения,</w:t>
      </w:r>
      <w:r>
        <w:rPr>
          <w:spacing w:val="-16"/>
        </w:rPr>
        <w:t xml:space="preserve"> </w:t>
      </w:r>
      <w:r>
        <w:t>связанные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реализацией</w:t>
      </w:r>
      <w:r>
        <w:rPr>
          <w:spacing w:val="-67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модернизации: осуществлён переход</w:t>
      </w:r>
      <w:r>
        <w:rPr>
          <w:spacing w:val="1"/>
        </w:rPr>
        <w:t xml:space="preserve"> </w:t>
      </w:r>
      <w:r>
        <w:t>на ФГОС НОО,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классы);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формирование системы мониторинга качества образования и независимой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образования;</w:t>
      </w:r>
      <w:proofErr w:type="gramEnd"/>
      <w:r>
        <w:rPr>
          <w:spacing w:val="-1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образования.</w:t>
      </w:r>
    </w:p>
    <w:p w:rsidR="00C91A3E" w:rsidRDefault="00477ECD">
      <w:pPr>
        <w:pStyle w:val="a3"/>
        <w:spacing w:before="131"/>
        <w:ind w:left="1022"/>
      </w:pP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proofErr w:type="gramStart"/>
      <w:r>
        <w:t>совреме</w:t>
      </w:r>
      <w:r>
        <w:t>нной</w:t>
      </w:r>
      <w:proofErr w:type="gramEnd"/>
      <w:r>
        <w:rPr>
          <w:spacing w:val="-4"/>
        </w:rPr>
        <w:t xml:space="preserve"> </w:t>
      </w:r>
      <w:r>
        <w:t>и</w:t>
      </w:r>
    </w:p>
    <w:p w:rsidR="00C91A3E" w:rsidRDefault="00477ECD">
      <w:pPr>
        <w:pStyle w:val="a3"/>
        <w:tabs>
          <w:tab w:val="left" w:pos="2520"/>
          <w:tab w:val="left" w:pos="9021"/>
        </w:tabs>
        <w:spacing w:before="159" w:line="357" w:lineRule="auto"/>
        <w:ind w:right="109"/>
        <w:jc w:val="left"/>
      </w:pPr>
      <w:r>
        <w:t>безопасной</w:t>
      </w:r>
      <w:r>
        <w:rPr>
          <w:spacing w:val="34"/>
        </w:rPr>
        <w:t xml:space="preserve"> </w:t>
      </w:r>
      <w:r>
        <w:t>среды,</w:t>
      </w:r>
      <w:r>
        <w:rPr>
          <w:spacing w:val="33"/>
        </w:rPr>
        <w:t xml:space="preserve"> </w:t>
      </w:r>
      <w:r>
        <w:t>обеспечивающей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стремления</w:t>
      </w:r>
      <w:r>
        <w:rPr>
          <w:spacing w:val="31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саморазвитию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самообразованию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организаций,</w:t>
      </w:r>
      <w:r>
        <w:tab/>
        <w:t>путём</w:t>
      </w:r>
      <w:r>
        <w:rPr>
          <w:spacing w:val="1"/>
        </w:rPr>
        <w:t xml:space="preserve"> </w:t>
      </w:r>
      <w:proofErr w:type="gramStart"/>
      <w:r>
        <w:t>обновлении</w:t>
      </w:r>
      <w:proofErr w:type="gramEnd"/>
      <w:r>
        <w:tab/>
        <w:t>информационно-коммуникационной</w:t>
      </w:r>
    </w:p>
    <w:p w:rsidR="00C91A3E" w:rsidRDefault="00477ECD">
      <w:pPr>
        <w:pStyle w:val="a3"/>
        <w:spacing w:before="0"/>
        <w:jc w:val="left"/>
      </w:pPr>
      <w:r>
        <w:t>инфраструктуры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кадров.</w:t>
      </w:r>
    </w:p>
    <w:p w:rsidR="00C91A3E" w:rsidRDefault="00477ECD">
      <w:pPr>
        <w:pStyle w:val="a3"/>
        <w:tabs>
          <w:tab w:val="left" w:pos="6678"/>
        </w:tabs>
        <w:spacing w:before="158"/>
        <w:ind w:left="1003"/>
        <w:jc w:val="left"/>
      </w:pPr>
      <w:r>
        <w:t>Актуальность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программы</w:t>
      </w:r>
      <w:r>
        <w:tab/>
      </w:r>
      <w:r>
        <w:t>обусловлена</w:t>
      </w:r>
      <w:r>
        <w:rPr>
          <w:spacing w:val="-6"/>
        </w:rPr>
        <w:t xml:space="preserve"> </w:t>
      </w:r>
      <w:r>
        <w:t>переменами,</w:t>
      </w:r>
    </w:p>
    <w:p w:rsidR="00C91A3E" w:rsidRDefault="00477ECD">
      <w:pPr>
        <w:pStyle w:val="a3"/>
        <w:tabs>
          <w:tab w:val="left" w:pos="2675"/>
          <w:tab w:val="left" w:pos="3145"/>
          <w:tab w:val="left" w:pos="3869"/>
          <w:tab w:val="left" w:pos="7651"/>
          <w:tab w:val="left" w:pos="8727"/>
          <w:tab w:val="left" w:pos="9564"/>
          <w:tab w:val="left" w:pos="9897"/>
        </w:tabs>
        <w:spacing w:before="159"/>
        <w:jc w:val="left"/>
      </w:pPr>
      <w:proofErr w:type="gramStart"/>
      <w:r>
        <w:t>происходящими</w:t>
      </w:r>
      <w:proofErr w:type="gramEnd"/>
      <w:r>
        <w:tab/>
        <w:t>во</w:t>
      </w:r>
      <w:r>
        <w:tab/>
        <w:t>всех</w:t>
      </w:r>
      <w:r>
        <w:tab/>
        <w:t>сферах</w:t>
      </w:r>
      <w:r>
        <w:rPr>
          <w:spacing w:val="128"/>
        </w:rPr>
        <w:t xml:space="preserve"> </w:t>
      </w:r>
      <w:r>
        <w:t>нашего</w:t>
      </w:r>
      <w:r>
        <w:rPr>
          <w:spacing w:val="128"/>
        </w:rPr>
        <w:t xml:space="preserve"> </w:t>
      </w:r>
      <w:r>
        <w:t>общества</w:t>
      </w:r>
      <w:r>
        <w:rPr>
          <w:spacing w:val="128"/>
        </w:rPr>
        <w:t xml:space="preserve"> </w:t>
      </w:r>
      <w:r>
        <w:t>и</w:t>
      </w:r>
      <w:r>
        <w:tab/>
        <w:t>прежде</w:t>
      </w:r>
      <w:r>
        <w:tab/>
        <w:t>всего</w:t>
      </w:r>
      <w:r>
        <w:tab/>
        <w:t>в</w:t>
      </w:r>
      <w:r>
        <w:tab/>
        <w:t>сфере</w:t>
      </w:r>
    </w:p>
    <w:p w:rsidR="00C91A3E" w:rsidRDefault="00C91A3E">
      <w:pPr>
        <w:sectPr w:rsidR="00C91A3E">
          <w:pgSz w:w="11900" w:h="16850"/>
          <w:pgMar w:top="1080" w:right="240" w:bottom="280" w:left="960" w:header="720" w:footer="720" w:gutter="0"/>
          <w:cols w:space="720"/>
        </w:sectPr>
      </w:pPr>
    </w:p>
    <w:p w:rsidR="00C91A3E" w:rsidRDefault="00477ECD">
      <w:pPr>
        <w:pStyle w:val="a3"/>
        <w:spacing w:before="65" w:line="357" w:lineRule="auto"/>
        <w:ind w:right="102"/>
      </w:pPr>
      <w:r>
        <w:lastRenderedPageBreak/>
        <w:t>образования.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 квалификации работников образования, к личности самого учителя.</w:t>
      </w:r>
      <w:r>
        <w:rPr>
          <w:spacing w:val="1"/>
        </w:rPr>
        <w:t xml:space="preserve"> </w:t>
      </w:r>
      <w:r>
        <w:t>Современ</w:t>
      </w:r>
      <w:r>
        <w:t>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мастерство, активизировать свое научно-теоретическое самообразование, активно</w:t>
      </w:r>
      <w:r>
        <w:rPr>
          <w:spacing w:val="1"/>
        </w:rPr>
        <w:t xml:space="preserve"> </w:t>
      </w:r>
      <w:r>
        <w:t>включаться в методическую работу в школе, на уровне города, округа и области.</w:t>
      </w:r>
      <w:r>
        <w:rPr>
          <w:spacing w:val="1"/>
        </w:rPr>
        <w:t xml:space="preserve"> </w:t>
      </w:r>
      <w:r>
        <w:t>Образование нуждается в учителе, способном</w:t>
      </w:r>
      <w:r>
        <w:t xml:space="preserve"> модернизировать свою деятельность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критического,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новейших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опыта.</w:t>
      </w:r>
    </w:p>
    <w:p w:rsidR="00C91A3E" w:rsidRDefault="00477ECD">
      <w:pPr>
        <w:pStyle w:val="a3"/>
        <w:tabs>
          <w:tab w:val="left" w:pos="6476"/>
        </w:tabs>
        <w:spacing w:before="4" w:line="357" w:lineRule="auto"/>
        <w:ind w:right="103" w:firstLine="480"/>
      </w:pPr>
      <w:r>
        <w:t>Главным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кардинально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мышления:</w:t>
      </w:r>
      <w:r>
        <w:tab/>
      </w: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репродуктивного -</w:t>
      </w:r>
      <w:r>
        <w:rPr>
          <w:spacing w:val="-2"/>
        </w:rPr>
        <w:t xml:space="preserve"> </w:t>
      </w:r>
      <w:r>
        <w:t>к</w:t>
      </w:r>
    </w:p>
    <w:p w:rsidR="00C91A3E" w:rsidRDefault="00477ECD">
      <w:pPr>
        <w:pStyle w:val="a3"/>
        <w:spacing w:line="357" w:lineRule="auto"/>
        <w:ind w:right="102"/>
      </w:pPr>
      <w:proofErr w:type="gramStart"/>
      <w:r>
        <w:t>продуктивному, от исполнительского - к творческому, от установки на трансляцию</w:t>
      </w:r>
      <w:r>
        <w:rPr>
          <w:spacing w:val="1"/>
        </w:rPr>
        <w:t xml:space="preserve"> </w:t>
      </w:r>
      <w:r>
        <w:t xml:space="preserve">знаний - </w:t>
      </w:r>
      <w:r>
        <w:t>к самостоятельному, осмысленному конструированию образовательного</w:t>
      </w:r>
      <w:r>
        <w:rPr>
          <w:spacing w:val="1"/>
        </w:rPr>
        <w:t xml:space="preserve"> </w:t>
      </w:r>
      <w:r>
        <w:t>диалога.</w:t>
      </w:r>
      <w:proofErr w:type="gramEnd"/>
    </w:p>
    <w:p w:rsidR="00C91A3E" w:rsidRDefault="00477ECD">
      <w:pPr>
        <w:pStyle w:val="a3"/>
        <w:tabs>
          <w:tab w:val="left" w:pos="6678"/>
        </w:tabs>
        <w:spacing w:line="357" w:lineRule="auto"/>
        <w:ind w:right="1057" w:firstLine="480"/>
      </w:pPr>
      <w:r>
        <w:t>Закладывается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учителя:</w:t>
      </w:r>
      <w:r>
        <w:tab/>
        <w:t>учитель - исследователь,</w:t>
      </w:r>
      <w:r>
        <w:rPr>
          <w:spacing w:val="-68"/>
        </w:rPr>
        <w:t xml:space="preserve"> </w:t>
      </w:r>
      <w:r>
        <w:t>воспитатель,</w:t>
      </w:r>
      <w:r>
        <w:rPr>
          <w:spacing w:val="-2"/>
        </w:rPr>
        <w:t xml:space="preserve"> </w:t>
      </w:r>
      <w:r>
        <w:t>консультант, руководитель</w:t>
      </w:r>
      <w:r>
        <w:rPr>
          <w:spacing w:val="-3"/>
        </w:rPr>
        <w:t xml:space="preserve"> </w:t>
      </w:r>
      <w:r>
        <w:t>проектов.</w:t>
      </w:r>
    </w:p>
    <w:p w:rsidR="00C91A3E" w:rsidRDefault="00477ECD">
      <w:pPr>
        <w:pStyle w:val="a3"/>
        <w:tabs>
          <w:tab w:val="left" w:pos="6164"/>
        </w:tabs>
        <w:spacing w:before="0"/>
        <w:ind w:left="1003"/>
      </w:pPr>
      <w:r>
        <w:t>Позиция</w:t>
      </w:r>
      <w:r>
        <w:rPr>
          <w:spacing w:val="-3"/>
        </w:rPr>
        <w:t xml:space="preserve"> </w:t>
      </w:r>
      <w:r>
        <w:t>учителя-профессионала:</w:t>
      </w:r>
      <w:r>
        <w:tab/>
        <w:t>демонстрирует</w:t>
      </w:r>
      <w:r>
        <w:rPr>
          <w:spacing w:val="-4"/>
        </w:rPr>
        <w:t xml:space="preserve"> </w:t>
      </w:r>
      <w:proofErr w:type="gramStart"/>
      <w:r>
        <w:t>культурные</w:t>
      </w:r>
      <w:proofErr w:type="gramEnd"/>
    </w:p>
    <w:p w:rsidR="00C91A3E" w:rsidRDefault="00477ECD">
      <w:pPr>
        <w:pStyle w:val="a3"/>
        <w:spacing w:before="158" w:line="357" w:lineRule="auto"/>
        <w:ind w:right="110"/>
      </w:pPr>
      <w:r>
        <w:t>образцы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пробные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консультирует,</w:t>
      </w:r>
      <w:r>
        <w:rPr>
          <w:spacing w:val="1"/>
        </w:rPr>
        <w:t xml:space="preserve"> </w:t>
      </w:r>
      <w:r>
        <w:t>корректирует</w:t>
      </w:r>
      <w:r>
        <w:rPr>
          <w:spacing w:val="-1"/>
        </w:rPr>
        <w:t xml:space="preserve"> </w:t>
      </w:r>
      <w:r>
        <w:t>действия.</w:t>
      </w:r>
    </w:p>
    <w:p w:rsidR="00C91A3E" w:rsidRDefault="00477ECD">
      <w:pPr>
        <w:pStyle w:val="a3"/>
        <w:ind w:left="1003"/>
      </w:pPr>
      <w:r>
        <w:t>Позиция</w:t>
      </w:r>
      <w:r>
        <w:rPr>
          <w:spacing w:val="-1"/>
        </w:rPr>
        <w:t xml:space="preserve"> </w:t>
      </w:r>
      <w:r>
        <w:t xml:space="preserve">воспитателя:     </w:t>
      </w:r>
      <w:r>
        <w:rPr>
          <w:spacing w:val="2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условия для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детьми</w:t>
      </w:r>
    </w:p>
    <w:p w:rsidR="00C91A3E" w:rsidRDefault="00477ECD">
      <w:pPr>
        <w:pStyle w:val="a3"/>
        <w:spacing w:before="159" w:line="357" w:lineRule="auto"/>
        <w:ind w:right="106"/>
      </w:pPr>
      <w:r>
        <w:t xml:space="preserve">жизненного опыта (общения, выбора, ответственного поведения, </w:t>
      </w:r>
      <w:proofErr w:type="spellStart"/>
      <w:r>
        <w:t>саморегуляции</w:t>
      </w:r>
      <w:proofErr w:type="spellEnd"/>
      <w:r>
        <w:t>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«</w:t>
      </w:r>
      <w:proofErr w:type="gramStart"/>
      <w:r>
        <w:t>со</w:t>
      </w:r>
      <w:proofErr w:type="gramEnd"/>
      <w:r>
        <w:t xml:space="preserve"> -</w:t>
      </w:r>
      <w:r>
        <w:rPr>
          <w:spacing w:val="-1"/>
        </w:rPr>
        <w:t xml:space="preserve"> </w:t>
      </w:r>
      <w:r>
        <w:t>участник».</w:t>
      </w:r>
    </w:p>
    <w:p w:rsidR="00C91A3E" w:rsidRDefault="00477ECD">
      <w:pPr>
        <w:pStyle w:val="a3"/>
        <w:spacing w:before="0" w:line="357" w:lineRule="auto"/>
        <w:ind w:left="684" w:right="296" w:firstLine="319"/>
      </w:pPr>
      <w:r>
        <w:t>Позиция педагогической поддержки: оказывает адресную помощь ребенку, не</w:t>
      </w:r>
      <w:r>
        <w:rPr>
          <w:spacing w:val="-68"/>
        </w:rPr>
        <w:t xml:space="preserve"> </w:t>
      </w:r>
      <w:r>
        <w:t>избавляя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проблемной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помогая ее</w:t>
      </w:r>
      <w:r>
        <w:rPr>
          <w:spacing w:val="-1"/>
        </w:rPr>
        <w:t xml:space="preserve"> </w:t>
      </w:r>
      <w:r>
        <w:t>преодолевать.</w:t>
      </w:r>
    </w:p>
    <w:p w:rsidR="00C91A3E" w:rsidRDefault="00477ECD">
      <w:pPr>
        <w:pStyle w:val="a3"/>
        <w:spacing w:line="357" w:lineRule="auto"/>
        <w:ind w:left="684" w:right="101" w:firstLine="259"/>
      </w:pPr>
      <w:r>
        <w:t>Данные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работников образов</w:t>
      </w:r>
      <w:r>
        <w:t>ания, к личности самого учителя. Воспитать</w:t>
      </w:r>
      <w:r>
        <w:rPr>
          <w:spacing w:val="1"/>
        </w:rPr>
        <w:t xml:space="preserve"> </w:t>
      </w:r>
      <w:r>
        <w:t xml:space="preserve">человека с современным мышлением, способного успешно </w:t>
      </w:r>
      <w:proofErr w:type="spellStart"/>
      <w:r>
        <w:t>самореализоваться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жизни, могут только педагоги, обладающие высоким профессионализмом.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«профессионализм»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предметные,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методические,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педагога.</w:t>
      </w:r>
    </w:p>
    <w:p w:rsidR="00C91A3E" w:rsidRDefault="00C91A3E">
      <w:pPr>
        <w:spacing w:line="357" w:lineRule="auto"/>
        <w:sectPr w:rsidR="00C91A3E">
          <w:pgSz w:w="11900" w:h="16850"/>
          <w:pgMar w:top="620" w:right="240" w:bottom="280" w:left="960" w:header="720" w:footer="720" w:gutter="0"/>
          <w:cols w:space="720"/>
        </w:sectPr>
      </w:pPr>
    </w:p>
    <w:p w:rsidR="00C91A3E" w:rsidRDefault="00477ECD">
      <w:pPr>
        <w:pStyle w:val="a3"/>
        <w:spacing w:before="65" w:line="357" w:lineRule="auto"/>
        <w:ind w:left="684" w:right="103" w:firstLine="259"/>
      </w:pPr>
      <w:r>
        <w:lastRenderedPageBreak/>
        <w:t>Современный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мастерство, активизировать свое научно-теоретическое самообразование, акт</w:t>
      </w:r>
      <w:r>
        <w:t>ивно</w:t>
      </w:r>
      <w:r>
        <w:rPr>
          <w:spacing w:val="-67"/>
        </w:rPr>
        <w:t xml:space="preserve"> </w:t>
      </w:r>
      <w:r>
        <w:t>включаться в методическую работу. Образование нуждается в учителе, способном</w:t>
      </w:r>
      <w:r>
        <w:rPr>
          <w:spacing w:val="-67"/>
        </w:rPr>
        <w:t xml:space="preserve"> </w:t>
      </w:r>
      <w:r>
        <w:t>модернизировать свою деятельность посредством критического, творческого ее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6"/>
        </w:rPr>
        <w:t xml:space="preserve"> </w:t>
      </w:r>
      <w:r>
        <w:t>использования</w:t>
      </w:r>
      <w:r>
        <w:rPr>
          <w:spacing w:val="7"/>
        </w:rPr>
        <w:t xml:space="preserve"> </w:t>
      </w:r>
      <w:r>
        <w:t>новейших</w:t>
      </w:r>
      <w:r>
        <w:rPr>
          <w:spacing w:val="7"/>
        </w:rPr>
        <w:t xml:space="preserve"> </w:t>
      </w:r>
      <w:r>
        <w:t>достижений</w:t>
      </w:r>
      <w:r>
        <w:rPr>
          <w:spacing w:val="4"/>
        </w:rPr>
        <w:t xml:space="preserve"> </w:t>
      </w:r>
      <w:r>
        <w:t>науки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передового</w:t>
      </w:r>
    </w:p>
    <w:p w:rsidR="00C91A3E" w:rsidRDefault="00477ECD">
      <w:pPr>
        <w:pStyle w:val="a3"/>
        <w:spacing w:before="2" w:line="313" w:lineRule="exact"/>
        <w:ind w:left="684"/>
      </w:pPr>
      <w:r>
        <w:t>педагогического</w:t>
      </w:r>
      <w:r>
        <w:rPr>
          <w:spacing w:val="-3"/>
        </w:rPr>
        <w:t xml:space="preserve"> </w:t>
      </w:r>
      <w:r>
        <w:t>опыта.</w:t>
      </w:r>
    </w:p>
    <w:p w:rsidR="00C91A3E" w:rsidRDefault="00477ECD">
      <w:pPr>
        <w:pStyle w:val="Heading1"/>
        <w:spacing w:before="39" w:line="196" w:lineRule="auto"/>
        <w:ind w:right="317"/>
      </w:pPr>
      <w:r>
        <w:t xml:space="preserve">Раздел </w:t>
      </w:r>
      <w:r>
        <w:t>I. Общая характеристика педагогических кадров МКОУ «</w:t>
      </w:r>
      <w:proofErr w:type="spellStart"/>
      <w:r>
        <w:t>Зил</w:t>
      </w:r>
      <w:r>
        <w:t>овская</w:t>
      </w:r>
      <w:proofErr w:type="spellEnd"/>
      <w:r>
        <w:rPr>
          <w:spacing w:val="-67"/>
        </w:rPr>
        <w:t xml:space="preserve"> </w:t>
      </w:r>
      <w:r>
        <w:t>СОШ»</w:t>
      </w:r>
    </w:p>
    <w:p w:rsidR="00C91A3E" w:rsidRDefault="00477ECD">
      <w:pPr>
        <w:pStyle w:val="a3"/>
        <w:spacing w:before="128" w:line="357" w:lineRule="auto"/>
        <w:ind w:left="684" w:right="194" w:firstLine="998"/>
      </w:pPr>
      <w:r>
        <w:t>Для определения проблем, подлежащих программной разработке,</w:t>
      </w:r>
      <w:r>
        <w:rPr>
          <w:spacing w:val="1"/>
        </w:rPr>
        <w:t xml:space="preserve"> </w:t>
      </w:r>
      <w:r>
        <w:t>проведен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кадровых условий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 состоянию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года.</w:t>
      </w:r>
    </w:p>
    <w:p w:rsidR="00C91A3E" w:rsidRDefault="00477ECD">
      <w:pPr>
        <w:pStyle w:val="a3"/>
        <w:spacing w:line="357" w:lineRule="auto"/>
        <w:ind w:left="684" w:right="100" w:firstLine="599"/>
      </w:pP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proofErr w:type="gramStart"/>
      <w:r>
        <w:t>педагогических</w:t>
      </w:r>
      <w:proofErr w:type="gramEnd"/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руководящего состава. Имеется потребность в узких специалистах, специалистах</w:t>
      </w:r>
      <w:r>
        <w:rPr>
          <w:spacing w:val="1"/>
        </w:rPr>
        <w:t xml:space="preserve"> </w:t>
      </w:r>
      <w:r>
        <w:t>сопровождения, учителя математики. Почасовая нагрузка в среднем составляет</w:t>
      </w:r>
      <w:r>
        <w:rPr>
          <w:spacing w:val="1"/>
        </w:rPr>
        <w:t xml:space="preserve"> </w:t>
      </w:r>
      <w:r>
        <w:t>более 18 часов на о</w:t>
      </w:r>
      <w:r>
        <w:t>дного учителя. За последние три года обновление коллектива</w:t>
      </w:r>
      <w:r>
        <w:rPr>
          <w:spacing w:val="1"/>
        </w:rPr>
        <w:t xml:space="preserve"> </w:t>
      </w:r>
      <w:r>
        <w:t>произошло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прихода</w:t>
      </w:r>
      <w:r>
        <w:rPr>
          <w:spacing w:val="9"/>
        </w:rPr>
        <w:t xml:space="preserve"> </w:t>
      </w:r>
      <w:r>
        <w:t>новых</w:t>
      </w:r>
      <w:r>
        <w:rPr>
          <w:spacing w:val="10"/>
        </w:rPr>
        <w:t xml:space="preserve"> </w:t>
      </w:r>
      <w:r>
        <w:t>учителей</w:t>
      </w:r>
      <w:r>
        <w:rPr>
          <w:spacing w:val="15"/>
        </w:rPr>
        <w:t xml:space="preserve"> </w:t>
      </w:r>
      <w:r>
        <w:t>физической</w:t>
      </w:r>
      <w:r>
        <w:rPr>
          <w:spacing w:val="9"/>
        </w:rPr>
        <w:t xml:space="preserve"> </w:t>
      </w:r>
      <w:r>
        <w:t>культуры,</w:t>
      </w:r>
      <w:r>
        <w:rPr>
          <w:spacing w:val="9"/>
        </w:rPr>
        <w:t xml:space="preserve"> </w:t>
      </w:r>
      <w:r>
        <w:t>родного</w:t>
      </w:r>
      <w:r>
        <w:rPr>
          <w:spacing w:val="10"/>
        </w:rPr>
        <w:t xml:space="preserve"> </w:t>
      </w:r>
      <w:r>
        <w:t>языка</w:t>
      </w:r>
    </w:p>
    <w:p w:rsidR="00C91A3E" w:rsidRDefault="00477ECD">
      <w:pPr>
        <w:pStyle w:val="a3"/>
        <w:spacing w:before="2"/>
        <w:ind w:left="684"/>
      </w:pPr>
      <w:r>
        <w:t>и</w:t>
      </w:r>
      <w:r>
        <w:rPr>
          <w:spacing w:val="-2"/>
        </w:rPr>
        <w:t xml:space="preserve"> </w:t>
      </w:r>
      <w:r>
        <w:t>литературы.</w:t>
      </w:r>
    </w:p>
    <w:p w:rsidR="00C91A3E" w:rsidRDefault="00477ECD">
      <w:pPr>
        <w:pStyle w:val="Heading1"/>
        <w:spacing w:before="23"/>
        <w:ind w:left="782"/>
      </w:pPr>
      <w:r>
        <w:t>Сохранность</w:t>
      </w:r>
      <w:r>
        <w:rPr>
          <w:spacing w:val="-6"/>
        </w:rPr>
        <w:t xml:space="preserve"> </w:t>
      </w:r>
      <w:r>
        <w:t>контингента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</w:p>
    <w:tbl>
      <w:tblPr>
        <w:tblStyle w:val="TableNormal"/>
        <w:tblW w:w="0" w:type="auto"/>
        <w:tblInd w:w="78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4301"/>
        <w:gridCol w:w="1838"/>
        <w:gridCol w:w="1704"/>
        <w:gridCol w:w="1708"/>
      </w:tblGrid>
      <w:tr w:rsidR="00C91A3E">
        <w:trPr>
          <w:trHeight w:val="846"/>
        </w:trPr>
        <w:tc>
          <w:tcPr>
            <w:tcW w:w="4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C91A3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91A3E" w:rsidRDefault="00477ECD">
            <w:pPr>
              <w:pStyle w:val="TableParagraph"/>
              <w:ind w:left="1600" w:right="1589"/>
              <w:jc w:val="center"/>
            </w:pPr>
            <w:r>
              <w:t>Показатель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477ECD">
            <w:pPr>
              <w:pStyle w:val="TableParagraph"/>
              <w:spacing w:before="117"/>
              <w:ind w:right="29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  <w:p w:rsidR="00C91A3E" w:rsidRDefault="00477ECD">
            <w:pPr>
              <w:pStyle w:val="TableParagraph"/>
              <w:spacing w:before="2"/>
              <w:ind w:right="3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477ECD">
            <w:pPr>
              <w:pStyle w:val="TableParagraph"/>
              <w:spacing w:before="117"/>
              <w:ind w:right="25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2020-2021</w:t>
            </w:r>
          </w:p>
          <w:p w:rsidR="00C91A3E" w:rsidRDefault="00477ECD">
            <w:pPr>
              <w:pStyle w:val="TableParagraph"/>
              <w:spacing w:before="2"/>
              <w:ind w:right="25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477ECD">
            <w:pPr>
              <w:pStyle w:val="TableParagraph"/>
              <w:spacing w:before="117"/>
              <w:ind w:right="25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2021-2022</w:t>
            </w:r>
          </w:p>
          <w:p w:rsidR="00C91A3E" w:rsidRDefault="00477ECD">
            <w:pPr>
              <w:pStyle w:val="TableParagraph"/>
              <w:spacing w:before="2"/>
              <w:ind w:right="25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</w:tr>
      <w:tr w:rsidR="00C91A3E">
        <w:trPr>
          <w:trHeight w:val="791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477ECD">
            <w:pPr>
              <w:pStyle w:val="TableParagraph"/>
              <w:spacing w:before="112" w:line="249" w:lineRule="auto"/>
              <w:ind w:left="950" w:right="153" w:hanging="771"/>
            </w:pPr>
            <w:r>
              <w:t>Количество работников педагогических и</w:t>
            </w:r>
            <w:r>
              <w:rPr>
                <w:spacing w:val="-52"/>
              </w:rPr>
              <w:t xml:space="preserve"> </w:t>
            </w:r>
            <w:r>
              <w:t>руководящих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C91A3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91A3E" w:rsidRDefault="00477ECD">
            <w:pPr>
              <w:pStyle w:val="TableParagraph"/>
              <w:spacing w:before="1"/>
              <w:ind w:left="787" w:right="781"/>
              <w:jc w:val="center"/>
            </w:pPr>
            <w: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C91A3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91A3E" w:rsidRDefault="00477ECD">
            <w:pPr>
              <w:pStyle w:val="TableParagraph"/>
              <w:spacing w:before="1"/>
              <w:ind w:left="722" w:right="711"/>
              <w:jc w:val="center"/>
            </w:pPr>
            <w:r>
              <w:t>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3E" w:rsidRDefault="00C91A3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91A3E" w:rsidRDefault="00477ECD">
            <w:pPr>
              <w:pStyle w:val="TableParagraph"/>
              <w:spacing w:before="1"/>
              <w:ind w:left="725" w:right="712"/>
              <w:jc w:val="center"/>
            </w:pPr>
            <w:r>
              <w:t>22</w:t>
            </w:r>
          </w:p>
        </w:tc>
      </w:tr>
    </w:tbl>
    <w:p w:rsidR="00C91A3E" w:rsidRDefault="00477ECD">
      <w:pPr>
        <w:pStyle w:val="a3"/>
        <w:spacing w:before="146" w:line="357" w:lineRule="auto"/>
        <w:ind w:right="100" w:firstLine="580"/>
      </w:pPr>
      <w:r>
        <w:t>Школа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проводит обучение на городских обучающих семинарах, семинара</w:t>
      </w:r>
      <w:proofErr w:type="gramStart"/>
      <w:r>
        <w:t>х-</w:t>
      </w:r>
      <w:proofErr w:type="gramEnd"/>
      <w:r>
        <w:t xml:space="preserve"> практикумах 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дистанционно через</w:t>
      </w:r>
      <w:r>
        <w:rPr>
          <w:spacing w:val="-4"/>
        </w:rPr>
        <w:t xml:space="preserve"> </w:t>
      </w:r>
      <w:r>
        <w:t>образовательные центры</w:t>
      </w:r>
      <w:r>
        <w:rPr>
          <w:spacing w:val="3"/>
        </w:rPr>
        <w:t xml:space="preserve"> </w:t>
      </w:r>
      <w:r>
        <w:t>других регионов.</w:t>
      </w:r>
    </w:p>
    <w:p w:rsidR="00C91A3E" w:rsidRDefault="00477ECD">
      <w:pPr>
        <w:pStyle w:val="Heading1"/>
        <w:spacing w:before="1" w:after="38"/>
        <w:ind w:left="1759"/>
      </w:pP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3187"/>
        <w:gridCol w:w="2242"/>
        <w:gridCol w:w="2030"/>
      </w:tblGrid>
      <w:tr w:rsidR="00C91A3E">
        <w:trPr>
          <w:trHeight w:val="561"/>
        </w:trPr>
        <w:tc>
          <w:tcPr>
            <w:tcW w:w="2093" w:type="dxa"/>
            <w:vMerge w:val="restart"/>
          </w:tcPr>
          <w:p w:rsidR="00C91A3E" w:rsidRDefault="00C91A3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91A3E" w:rsidRDefault="00477ECD">
            <w:pPr>
              <w:pStyle w:val="TableParagraph"/>
              <w:ind w:left="654"/>
            </w:pP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187" w:type="dxa"/>
            <w:vMerge w:val="restart"/>
          </w:tcPr>
          <w:p w:rsidR="00C91A3E" w:rsidRDefault="00477ECD">
            <w:pPr>
              <w:pStyle w:val="TableParagraph"/>
              <w:spacing w:before="175" w:line="232" w:lineRule="auto"/>
              <w:ind w:left="189" w:right="365" w:firstLine="1132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t>работников</w:t>
            </w:r>
          </w:p>
        </w:tc>
        <w:tc>
          <w:tcPr>
            <w:tcW w:w="4272" w:type="dxa"/>
            <w:gridSpan w:val="2"/>
          </w:tcPr>
          <w:p w:rsidR="00C91A3E" w:rsidRDefault="00477ECD">
            <w:pPr>
              <w:pStyle w:val="TableParagraph"/>
              <w:spacing w:before="1" w:line="270" w:lineRule="atLeast"/>
              <w:ind w:left="891" w:right="447" w:hanging="418"/>
            </w:pPr>
            <w:r>
              <w:t>Из них прошли обучение на курсах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</w:p>
        </w:tc>
      </w:tr>
      <w:tr w:rsidR="00C91A3E">
        <w:trPr>
          <w:trHeight w:val="278"/>
        </w:trPr>
        <w:tc>
          <w:tcPr>
            <w:tcW w:w="2093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C91A3E" w:rsidRDefault="00477ECD">
            <w:pPr>
              <w:pStyle w:val="TableParagraph"/>
              <w:spacing w:before="22" w:line="236" w:lineRule="exact"/>
              <w:ind w:left="828" w:right="818"/>
              <w:jc w:val="center"/>
            </w:pPr>
            <w:r>
              <w:t>число</w:t>
            </w:r>
          </w:p>
        </w:tc>
        <w:tc>
          <w:tcPr>
            <w:tcW w:w="2030" w:type="dxa"/>
          </w:tcPr>
          <w:p w:rsidR="00C91A3E" w:rsidRDefault="00477ECD">
            <w:pPr>
              <w:pStyle w:val="TableParagraph"/>
              <w:spacing w:before="22" w:line="236" w:lineRule="exact"/>
              <w:ind w:left="401" w:right="390"/>
              <w:jc w:val="center"/>
            </w:pPr>
            <w:r>
              <w:t>%</w:t>
            </w:r>
            <w:r>
              <w:rPr>
                <w:spacing w:val="-1"/>
              </w:rPr>
              <w:t xml:space="preserve"> </w:t>
            </w:r>
            <w:r>
              <w:t>от общего</w:t>
            </w:r>
          </w:p>
        </w:tc>
      </w:tr>
      <w:tr w:rsidR="00C91A3E">
        <w:trPr>
          <w:trHeight w:val="273"/>
        </w:trPr>
        <w:tc>
          <w:tcPr>
            <w:tcW w:w="2093" w:type="dxa"/>
          </w:tcPr>
          <w:p w:rsidR="00C91A3E" w:rsidRDefault="00477ECD">
            <w:pPr>
              <w:pStyle w:val="TableParagraph"/>
              <w:spacing w:line="247" w:lineRule="exact"/>
              <w:ind w:left="525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3187" w:type="dxa"/>
          </w:tcPr>
          <w:p w:rsidR="00C91A3E" w:rsidRDefault="00477ECD">
            <w:pPr>
              <w:pStyle w:val="TableParagraph"/>
              <w:spacing w:line="242" w:lineRule="exact"/>
              <w:ind w:left="1483"/>
            </w:pPr>
            <w:r>
              <w:t>20</w:t>
            </w:r>
          </w:p>
        </w:tc>
        <w:tc>
          <w:tcPr>
            <w:tcW w:w="2242" w:type="dxa"/>
          </w:tcPr>
          <w:p w:rsidR="00C91A3E" w:rsidRDefault="00477ECD">
            <w:pPr>
              <w:pStyle w:val="TableParagraph"/>
              <w:spacing w:line="242" w:lineRule="exact"/>
              <w:ind w:left="11"/>
              <w:jc w:val="center"/>
            </w:pPr>
            <w:r>
              <w:t>8</w:t>
            </w:r>
          </w:p>
        </w:tc>
        <w:tc>
          <w:tcPr>
            <w:tcW w:w="2030" w:type="dxa"/>
          </w:tcPr>
          <w:p w:rsidR="00C91A3E" w:rsidRDefault="00477ECD">
            <w:pPr>
              <w:pStyle w:val="TableParagraph"/>
              <w:spacing w:line="254" w:lineRule="exact"/>
              <w:ind w:left="401" w:right="3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38</w:t>
            </w:r>
          </w:p>
        </w:tc>
      </w:tr>
      <w:tr w:rsidR="00C91A3E">
        <w:trPr>
          <w:trHeight w:val="278"/>
        </w:trPr>
        <w:tc>
          <w:tcPr>
            <w:tcW w:w="2093" w:type="dxa"/>
          </w:tcPr>
          <w:p w:rsidR="00C91A3E" w:rsidRDefault="00477ECD">
            <w:pPr>
              <w:pStyle w:val="TableParagraph"/>
              <w:spacing w:line="258" w:lineRule="exact"/>
              <w:ind w:left="525"/>
              <w:rPr>
                <w:i/>
                <w:sz w:val="24"/>
              </w:rPr>
            </w:pPr>
            <w:r>
              <w:rPr>
                <w:i/>
                <w:sz w:val="24"/>
              </w:rPr>
              <w:t>2020-2021</w:t>
            </w:r>
          </w:p>
        </w:tc>
        <w:tc>
          <w:tcPr>
            <w:tcW w:w="3187" w:type="dxa"/>
          </w:tcPr>
          <w:p w:rsidR="00C91A3E" w:rsidRDefault="00477ECD">
            <w:pPr>
              <w:pStyle w:val="TableParagraph"/>
              <w:spacing w:line="242" w:lineRule="exact"/>
              <w:ind w:left="1483"/>
            </w:pPr>
            <w:r>
              <w:t>21</w:t>
            </w:r>
          </w:p>
        </w:tc>
        <w:tc>
          <w:tcPr>
            <w:tcW w:w="2242" w:type="dxa"/>
          </w:tcPr>
          <w:p w:rsidR="00C91A3E" w:rsidRDefault="00477ECD">
            <w:pPr>
              <w:pStyle w:val="TableParagraph"/>
              <w:spacing w:line="242" w:lineRule="exact"/>
              <w:ind w:left="11"/>
              <w:jc w:val="center"/>
            </w:pPr>
            <w:r>
              <w:t>6</w:t>
            </w:r>
          </w:p>
        </w:tc>
        <w:tc>
          <w:tcPr>
            <w:tcW w:w="2030" w:type="dxa"/>
          </w:tcPr>
          <w:p w:rsidR="00C91A3E" w:rsidRDefault="00477ECD">
            <w:pPr>
              <w:pStyle w:val="TableParagraph"/>
              <w:spacing w:line="242" w:lineRule="exact"/>
              <w:ind w:left="401" w:right="389"/>
              <w:jc w:val="center"/>
            </w:pPr>
            <w:r>
              <w:t>29</w:t>
            </w:r>
          </w:p>
        </w:tc>
      </w:tr>
      <w:tr w:rsidR="00C91A3E">
        <w:trPr>
          <w:trHeight w:val="277"/>
        </w:trPr>
        <w:tc>
          <w:tcPr>
            <w:tcW w:w="2093" w:type="dxa"/>
          </w:tcPr>
          <w:p w:rsidR="00C91A3E" w:rsidRDefault="00477ECD">
            <w:pPr>
              <w:pStyle w:val="TableParagraph"/>
              <w:spacing w:line="258" w:lineRule="exact"/>
              <w:ind w:left="525"/>
              <w:rPr>
                <w:i/>
                <w:sz w:val="24"/>
              </w:rPr>
            </w:pPr>
            <w:r>
              <w:rPr>
                <w:i/>
                <w:sz w:val="24"/>
              </w:rPr>
              <w:t>2021-2022</w:t>
            </w:r>
          </w:p>
        </w:tc>
        <w:tc>
          <w:tcPr>
            <w:tcW w:w="3187" w:type="dxa"/>
          </w:tcPr>
          <w:p w:rsidR="00C91A3E" w:rsidRDefault="00477ECD">
            <w:pPr>
              <w:pStyle w:val="TableParagraph"/>
              <w:spacing w:line="242" w:lineRule="exact"/>
              <w:ind w:left="1483"/>
            </w:pPr>
            <w:r>
              <w:t>21</w:t>
            </w:r>
          </w:p>
        </w:tc>
        <w:tc>
          <w:tcPr>
            <w:tcW w:w="2242" w:type="dxa"/>
          </w:tcPr>
          <w:p w:rsidR="00C91A3E" w:rsidRDefault="00477ECD">
            <w:pPr>
              <w:pStyle w:val="TableParagraph"/>
              <w:spacing w:line="242" w:lineRule="exact"/>
              <w:ind w:left="828" w:right="817"/>
              <w:jc w:val="center"/>
            </w:pPr>
            <w:r>
              <w:t>13</w:t>
            </w:r>
          </w:p>
        </w:tc>
        <w:tc>
          <w:tcPr>
            <w:tcW w:w="2030" w:type="dxa"/>
          </w:tcPr>
          <w:p w:rsidR="00C91A3E" w:rsidRDefault="00477ECD">
            <w:pPr>
              <w:pStyle w:val="TableParagraph"/>
              <w:spacing w:line="242" w:lineRule="exact"/>
              <w:ind w:left="401" w:right="389"/>
              <w:jc w:val="center"/>
            </w:pPr>
            <w:r>
              <w:t>52</w:t>
            </w:r>
          </w:p>
        </w:tc>
      </w:tr>
    </w:tbl>
    <w:p w:rsidR="00C91A3E" w:rsidRDefault="00477ECD">
      <w:pPr>
        <w:ind w:left="782"/>
      </w:pPr>
      <w:r>
        <w:rPr>
          <w:b/>
        </w:rPr>
        <w:t>Анализ</w:t>
      </w:r>
      <w:r>
        <w:rPr>
          <w:b/>
          <w:spacing w:val="-4"/>
        </w:rPr>
        <w:t xml:space="preserve"> </w:t>
      </w:r>
      <w:r>
        <w:rPr>
          <w:b/>
        </w:rPr>
        <w:t>данных</w:t>
      </w:r>
      <w:r>
        <w:rPr>
          <w:b/>
          <w:spacing w:val="-4"/>
        </w:rPr>
        <w:t xml:space="preserve"> </w:t>
      </w:r>
      <w:r>
        <w:rPr>
          <w:b/>
        </w:rPr>
        <w:t>показывает</w:t>
      </w:r>
      <w:r>
        <w:t>,</w:t>
      </w:r>
      <w:r>
        <w:rPr>
          <w:spacing w:val="-1"/>
        </w:rPr>
        <w:t xml:space="preserve"> </w:t>
      </w:r>
      <w:r>
        <w:t>что: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проходят</w:t>
      </w:r>
      <w:r>
        <w:rPr>
          <w:spacing w:val="-6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графику.</w:t>
      </w:r>
    </w:p>
    <w:p w:rsidR="00C91A3E" w:rsidRDefault="00C91A3E">
      <w:pPr>
        <w:sectPr w:rsidR="00C91A3E">
          <w:pgSz w:w="11900" w:h="16850"/>
          <w:pgMar w:top="620" w:right="240" w:bottom="280" w:left="960" w:header="720" w:footer="720" w:gutter="0"/>
          <w:cols w:space="720"/>
        </w:sectPr>
      </w:pPr>
    </w:p>
    <w:p w:rsidR="00C91A3E" w:rsidRDefault="00477ECD">
      <w:pPr>
        <w:spacing w:before="70" w:after="4"/>
        <w:ind w:left="782"/>
      </w:pPr>
      <w:r>
        <w:rPr>
          <w:i/>
          <w:sz w:val="24"/>
        </w:rPr>
        <w:lastRenderedPageBreak/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стажу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t>преобладают</w:t>
      </w:r>
      <w:r>
        <w:rPr>
          <w:spacing w:val="-2"/>
        </w:rPr>
        <w:t xml:space="preserve"> </w:t>
      </w:r>
      <w:r>
        <w:t>опытные</w:t>
      </w:r>
      <w:r>
        <w:rPr>
          <w:spacing w:val="-2"/>
        </w:rPr>
        <w:t xml:space="preserve"> </w:t>
      </w:r>
      <w:r>
        <w:t>педагоги:</w:t>
      </w: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9"/>
        <w:gridCol w:w="1196"/>
        <w:gridCol w:w="1195"/>
        <w:gridCol w:w="1440"/>
        <w:gridCol w:w="1276"/>
        <w:gridCol w:w="1416"/>
        <w:gridCol w:w="1569"/>
      </w:tblGrid>
      <w:tr w:rsidR="00C91A3E">
        <w:trPr>
          <w:trHeight w:val="652"/>
        </w:trPr>
        <w:tc>
          <w:tcPr>
            <w:tcW w:w="1459" w:type="dxa"/>
          </w:tcPr>
          <w:p w:rsidR="00C91A3E" w:rsidRDefault="00477ECD">
            <w:pPr>
              <w:pStyle w:val="TableParagraph"/>
              <w:spacing w:before="193"/>
              <w:ind w:left="462" w:right="454"/>
              <w:jc w:val="center"/>
            </w:pPr>
            <w:r>
              <w:t>Стаж</w:t>
            </w:r>
          </w:p>
        </w:tc>
        <w:tc>
          <w:tcPr>
            <w:tcW w:w="1196" w:type="dxa"/>
          </w:tcPr>
          <w:p w:rsidR="00C91A3E" w:rsidRDefault="00477ECD">
            <w:pPr>
              <w:pStyle w:val="TableParagraph"/>
              <w:spacing w:before="193"/>
              <w:ind w:left="268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 лет</w:t>
            </w:r>
          </w:p>
        </w:tc>
        <w:tc>
          <w:tcPr>
            <w:tcW w:w="1195" w:type="dxa"/>
          </w:tcPr>
          <w:p w:rsidR="00C91A3E" w:rsidRDefault="00477ECD">
            <w:pPr>
              <w:pStyle w:val="TableParagraph"/>
              <w:spacing w:before="193"/>
              <w:ind w:left="191" w:right="225"/>
              <w:jc w:val="center"/>
            </w:pPr>
            <w:r>
              <w:t>До 5лет</w:t>
            </w:r>
          </w:p>
        </w:tc>
        <w:tc>
          <w:tcPr>
            <w:tcW w:w="1440" w:type="dxa"/>
          </w:tcPr>
          <w:p w:rsidR="00C91A3E" w:rsidRDefault="00477ECD">
            <w:pPr>
              <w:pStyle w:val="TableParagraph"/>
              <w:spacing w:before="193"/>
              <w:ind w:left="537" w:right="-1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 лет</w:t>
            </w:r>
          </w:p>
        </w:tc>
        <w:tc>
          <w:tcPr>
            <w:tcW w:w="1276" w:type="dxa"/>
          </w:tcPr>
          <w:p w:rsidR="00C91A3E" w:rsidRDefault="00477ECD">
            <w:pPr>
              <w:pStyle w:val="TableParagraph"/>
              <w:spacing w:before="193"/>
              <w:ind w:left="171" w:right="162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 лет</w:t>
            </w:r>
          </w:p>
        </w:tc>
        <w:tc>
          <w:tcPr>
            <w:tcW w:w="1416" w:type="dxa"/>
          </w:tcPr>
          <w:p w:rsidR="00C91A3E" w:rsidRDefault="00477ECD">
            <w:pPr>
              <w:pStyle w:val="TableParagraph"/>
              <w:spacing w:before="193"/>
              <w:ind w:left="251" w:right="222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20 лет</w:t>
            </w:r>
          </w:p>
        </w:tc>
        <w:tc>
          <w:tcPr>
            <w:tcW w:w="1569" w:type="dxa"/>
          </w:tcPr>
          <w:p w:rsidR="00C91A3E" w:rsidRDefault="00477ECD">
            <w:pPr>
              <w:pStyle w:val="TableParagraph"/>
              <w:spacing w:before="193"/>
              <w:ind w:left="11"/>
            </w:pP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>20 лет</w:t>
            </w:r>
          </w:p>
        </w:tc>
      </w:tr>
      <w:tr w:rsidR="00C91A3E">
        <w:trPr>
          <w:trHeight w:val="643"/>
        </w:trPr>
        <w:tc>
          <w:tcPr>
            <w:tcW w:w="1459" w:type="dxa"/>
          </w:tcPr>
          <w:p w:rsidR="00C91A3E" w:rsidRDefault="00477ECD">
            <w:pPr>
              <w:pStyle w:val="TableParagraph"/>
              <w:spacing w:before="1" w:line="302" w:lineRule="exact"/>
              <w:ind w:left="520" w:right="-21" w:hanging="171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1196" w:type="dxa"/>
          </w:tcPr>
          <w:p w:rsidR="00C91A3E" w:rsidRDefault="00477ECD">
            <w:pPr>
              <w:pStyle w:val="TableParagraph"/>
              <w:spacing w:before="188"/>
              <w:ind w:left="9"/>
              <w:jc w:val="center"/>
            </w:pPr>
            <w:r>
              <w:t>2</w:t>
            </w:r>
          </w:p>
        </w:tc>
        <w:tc>
          <w:tcPr>
            <w:tcW w:w="1195" w:type="dxa"/>
          </w:tcPr>
          <w:p w:rsidR="00C91A3E" w:rsidRDefault="00477ECD">
            <w:pPr>
              <w:pStyle w:val="TableParagraph"/>
              <w:spacing w:before="188"/>
              <w:ind w:left="9"/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C91A3E" w:rsidRDefault="00477ECD">
            <w:pPr>
              <w:pStyle w:val="TableParagraph"/>
              <w:spacing w:before="188"/>
              <w:ind w:left="9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91A3E" w:rsidRDefault="00477ECD">
            <w:pPr>
              <w:pStyle w:val="TableParagraph"/>
              <w:spacing w:before="188"/>
              <w:ind w:left="11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91A3E" w:rsidRDefault="00477ECD">
            <w:pPr>
              <w:pStyle w:val="TableParagraph"/>
              <w:spacing w:before="188"/>
              <w:ind w:left="13"/>
              <w:jc w:val="center"/>
            </w:pPr>
            <w:r>
              <w:t>5</w:t>
            </w:r>
          </w:p>
        </w:tc>
        <w:tc>
          <w:tcPr>
            <w:tcW w:w="1569" w:type="dxa"/>
          </w:tcPr>
          <w:p w:rsidR="00C91A3E" w:rsidRDefault="00477ECD">
            <w:pPr>
              <w:pStyle w:val="TableParagraph"/>
              <w:spacing w:before="188"/>
              <w:ind w:left="14"/>
              <w:jc w:val="center"/>
            </w:pPr>
            <w:r>
              <w:t>9</w:t>
            </w:r>
          </w:p>
        </w:tc>
      </w:tr>
      <w:tr w:rsidR="00C91A3E">
        <w:trPr>
          <w:trHeight w:val="325"/>
        </w:trPr>
        <w:tc>
          <w:tcPr>
            <w:tcW w:w="1459" w:type="dxa"/>
          </w:tcPr>
          <w:p w:rsidR="00C91A3E" w:rsidRDefault="00477ECD">
            <w:pPr>
              <w:pStyle w:val="TableParagraph"/>
              <w:spacing w:before="29"/>
              <w:ind w:left="11"/>
              <w:jc w:val="center"/>
            </w:pPr>
            <w:r>
              <w:t>%</w:t>
            </w:r>
          </w:p>
        </w:tc>
        <w:tc>
          <w:tcPr>
            <w:tcW w:w="1196" w:type="dxa"/>
          </w:tcPr>
          <w:p w:rsidR="00C91A3E" w:rsidRDefault="00477ECD">
            <w:pPr>
              <w:pStyle w:val="TableParagraph"/>
              <w:spacing w:before="70" w:line="236" w:lineRule="exact"/>
              <w:ind w:left="9"/>
              <w:jc w:val="center"/>
            </w:pPr>
            <w:r>
              <w:t>9</w:t>
            </w:r>
          </w:p>
        </w:tc>
        <w:tc>
          <w:tcPr>
            <w:tcW w:w="1195" w:type="dxa"/>
          </w:tcPr>
          <w:p w:rsidR="00C91A3E" w:rsidRDefault="00477ECD">
            <w:pPr>
              <w:pStyle w:val="TableParagraph"/>
              <w:spacing w:before="70" w:line="236" w:lineRule="exact"/>
              <w:ind w:left="9"/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C91A3E" w:rsidRDefault="00477ECD">
            <w:pPr>
              <w:pStyle w:val="TableParagraph"/>
              <w:spacing w:before="29"/>
              <w:ind w:left="9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1A3E" w:rsidRDefault="00477ECD">
            <w:pPr>
              <w:pStyle w:val="TableParagraph"/>
              <w:spacing w:before="70" w:line="236" w:lineRule="exact"/>
              <w:ind w:left="171" w:right="160"/>
              <w:jc w:val="center"/>
            </w:pPr>
            <w:r>
              <w:t>19</w:t>
            </w:r>
          </w:p>
        </w:tc>
        <w:tc>
          <w:tcPr>
            <w:tcW w:w="1416" w:type="dxa"/>
          </w:tcPr>
          <w:p w:rsidR="00C91A3E" w:rsidRDefault="00477ECD">
            <w:pPr>
              <w:pStyle w:val="TableParagraph"/>
              <w:spacing w:before="29"/>
              <w:ind w:left="234" w:right="222"/>
              <w:jc w:val="center"/>
            </w:pPr>
            <w:r>
              <w:t>24</w:t>
            </w:r>
          </w:p>
        </w:tc>
        <w:tc>
          <w:tcPr>
            <w:tcW w:w="1569" w:type="dxa"/>
          </w:tcPr>
          <w:p w:rsidR="00C91A3E" w:rsidRDefault="00477ECD">
            <w:pPr>
              <w:pStyle w:val="TableParagraph"/>
              <w:spacing w:before="29"/>
              <w:ind w:left="656" w:right="642"/>
              <w:jc w:val="center"/>
            </w:pPr>
            <w:r>
              <w:t>43</w:t>
            </w:r>
          </w:p>
        </w:tc>
      </w:tr>
    </w:tbl>
    <w:p w:rsidR="00C91A3E" w:rsidRDefault="00477ECD">
      <w:pPr>
        <w:pStyle w:val="a3"/>
        <w:spacing w:before="221" w:line="357" w:lineRule="auto"/>
        <w:ind w:right="102" w:firstLine="580"/>
      </w:pPr>
      <w:r>
        <w:rPr>
          <w:b/>
          <w:i/>
        </w:rPr>
        <w:t xml:space="preserve">По уровню образования </w:t>
      </w:r>
      <w:r>
        <w:t>в школе нет</w:t>
      </w:r>
      <w:r>
        <w:rPr>
          <w:spacing w:val="1"/>
        </w:rPr>
        <w:t xml:space="preserve"> </w:t>
      </w:r>
      <w:r>
        <w:t>педагоги без специального образования,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переподготовку: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чел.</w:t>
      </w:r>
      <w:r>
        <w:rPr>
          <w:spacing w:val="1"/>
        </w:rPr>
        <w:t xml:space="preserve"> </w:t>
      </w:r>
      <w:r>
        <w:t>(24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чел.-(66 %)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высшее образование.</w:t>
      </w:r>
    </w:p>
    <w:p w:rsidR="00C91A3E" w:rsidRDefault="00477ECD">
      <w:pPr>
        <w:ind w:left="1104"/>
        <w:jc w:val="both"/>
        <w:rPr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уровню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квалификации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аттестации:</w:t>
      </w:r>
    </w:p>
    <w:p w:rsidR="00C91A3E" w:rsidRDefault="00477ECD">
      <w:pPr>
        <w:pStyle w:val="a3"/>
        <w:spacing w:before="159" w:line="357" w:lineRule="auto"/>
        <w:ind w:right="102" w:firstLine="580"/>
      </w:pPr>
      <w:r>
        <w:t>Высшей: 0 чел. (0 %)</w:t>
      </w:r>
      <w:proofErr w:type="gramStart"/>
      <w:r>
        <w:t xml:space="preserve"> ;</w:t>
      </w:r>
      <w:proofErr w:type="gramEnd"/>
      <w:r>
        <w:t xml:space="preserve"> I категории: 0 чел. ( 0%), соответствие занимаемой</w:t>
      </w:r>
      <w:r>
        <w:rPr>
          <w:spacing w:val="1"/>
        </w:rPr>
        <w:t xml:space="preserve"> </w:t>
      </w:r>
      <w:r>
        <w:t>должности:</w:t>
      </w:r>
      <w:r>
        <w:rPr>
          <w:spacing w:val="-2"/>
        </w:rPr>
        <w:t xml:space="preserve"> </w:t>
      </w:r>
      <w:r>
        <w:t>15 чел.</w:t>
      </w:r>
      <w:r>
        <w:rPr>
          <w:spacing w:val="-2"/>
        </w:rPr>
        <w:t xml:space="preserve"> </w:t>
      </w:r>
      <w:r>
        <w:t>(71%);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чел.</w:t>
      </w:r>
      <w:r>
        <w:rPr>
          <w:spacing w:val="-2"/>
        </w:rPr>
        <w:t xml:space="preserve"> </w:t>
      </w:r>
      <w:r>
        <w:t>(29%).</w:t>
      </w:r>
    </w:p>
    <w:p w:rsidR="00C91A3E" w:rsidRDefault="00477ECD">
      <w:pPr>
        <w:spacing w:before="1"/>
        <w:ind w:left="1104"/>
        <w:jc w:val="both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возрасту</w:t>
      </w:r>
    </w:p>
    <w:p w:rsidR="00C91A3E" w:rsidRDefault="00477ECD">
      <w:pPr>
        <w:pStyle w:val="a3"/>
        <w:spacing w:before="158" w:line="357" w:lineRule="auto"/>
        <w:ind w:firstLine="580"/>
        <w:jc w:val="left"/>
      </w:pPr>
      <w:r>
        <w:t>Средний</w:t>
      </w:r>
      <w:r>
        <w:rPr>
          <w:spacing w:val="63"/>
        </w:rPr>
        <w:t xml:space="preserve"> </w:t>
      </w:r>
      <w:r>
        <w:t>возраст</w:t>
      </w:r>
      <w:r>
        <w:rPr>
          <w:spacing w:val="63"/>
        </w:rPr>
        <w:t xml:space="preserve"> </w:t>
      </w:r>
      <w:r>
        <w:t>педагогических</w:t>
      </w:r>
      <w:r>
        <w:rPr>
          <w:spacing w:val="66"/>
        </w:rPr>
        <w:t xml:space="preserve"> </w:t>
      </w:r>
      <w:r>
        <w:t>кадров</w:t>
      </w:r>
      <w:r>
        <w:rPr>
          <w:spacing w:val="66"/>
        </w:rPr>
        <w:t xml:space="preserve"> </w:t>
      </w:r>
      <w:r>
        <w:t>41</w:t>
      </w:r>
      <w:r>
        <w:rPr>
          <w:spacing w:val="65"/>
        </w:rPr>
        <w:t xml:space="preserve"> </w:t>
      </w:r>
      <w:r>
        <w:t>лет.</w:t>
      </w:r>
      <w:r>
        <w:rPr>
          <w:spacing w:val="65"/>
        </w:rPr>
        <w:t xml:space="preserve"> </w:t>
      </w:r>
      <w:r>
        <w:t>Педагогический</w:t>
      </w:r>
      <w:r>
        <w:rPr>
          <w:spacing w:val="66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молодой.</w:t>
      </w:r>
    </w:p>
    <w:p w:rsidR="00C91A3E" w:rsidRDefault="00477ECD">
      <w:pPr>
        <w:pStyle w:val="a3"/>
        <w:tabs>
          <w:tab w:val="left" w:pos="8214"/>
        </w:tabs>
        <w:spacing w:before="0" w:line="357" w:lineRule="auto"/>
        <w:ind w:right="105" w:firstLine="580"/>
        <w:jc w:val="left"/>
      </w:pPr>
      <w:r>
        <w:t>Ежегодно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заседания,</w:t>
      </w:r>
      <w:r>
        <w:rPr>
          <w:spacing w:val="-2"/>
        </w:rPr>
        <w:t xml:space="preserve"> </w:t>
      </w:r>
      <w:r>
        <w:t>где</w:t>
      </w:r>
      <w:r>
        <w:tab/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3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ведение</w:t>
      </w:r>
      <w:r>
        <w:rPr>
          <w:spacing w:val="3"/>
        </w:rPr>
        <w:t xml:space="preserve"> </w:t>
      </w:r>
      <w:r>
        <w:t>инновационной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экспериментальной</w:t>
      </w:r>
      <w:r>
        <w:rPr>
          <w:spacing w:val="5"/>
        </w:rPr>
        <w:t xml:space="preserve"> </w:t>
      </w:r>
      <w:r>
        <w:t>деятельности,</w:t>
      </w:r>
      <w:r>
        <w:rPr>
          <w:spacing w:val="6"/>
        </w:rPr>
        <w:t xml:space="preserve"> </w:t>
      </w:r>
      <w:r>
        <w:t>апробации</w:t>
      </w:r>
      <w:r>
        <w:rPr>
          <w:spacing w:val="7"/>
        </w:rPr>
        <w:t xml:space="preserve"> </w:t>
      </w:r>
      <w:r>
        <w:t>новых</w:t>
      </w:r>
      <w:r>
        <w:rPr>
          <w:spacing w:val="7"/>
        </w:rPr>
        <w:t xml:space="preserve"> </w:t>
      </w:r>
      <w:r>
        <w:t>технологий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УМК.</w:t>
      </w:r>
      <w:r>
        <w:rPr>
          <w:spacing w:val="6"/>
        </w:rPr>
        <w:t xml:space="preserve"> </w:t>
      </w:r>
      <w:proofErr w:type="gramStart"/>
      <w:r>
        <w:t>Таким</w:t>
      </w:r>
      <w:r>
        <w:rPr>
          <w:spacing w:val="-67"/>
        </w:rPr>
        <w:t xml:space="preserve"> </w:t>
      </w:r>
      <w:r>
        <w:t>образом,</w:t>
      </w:r>
      <w:r>
        <w:rPr>
          <w:spacing w:val="7"/>
        </w:rPr>
        <w:t xml:space="preserve"> </w:t>
      </w:r>
      <w:r>
        <w:t>вся</w:t>
      </w:r>
      <w:r>
        <w:rPr>
          <w:spacing w:val="7"/>
        </w:rPr>
        <w:t xml:space="preserve"> </w:t>
      </w:r>
      <w:r>
        <w:t>организационно-управленческая</w:t>
      </w:r>
      <w:r>
        <w:rPr>
          <w:spacing w:val="6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педагогическим</w:t>
      </w:r>
      <w:r>
        <w:rPr>
          <w:spacing w:val="7"/>
        </w:rPr>
        <w:t xml:space="preserve"> </w:t>
      </w:r>
      <w:r>
        <w:t>кадрами</w:t>
      </w:r>
      <w:r>
        <w:rPr>
          <w:spacing w:val="-67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комплексно-целевого планирования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школы.</w:t>
      </w:r>
      <w:proofErr w:type="gramEnd"/>
    </w:p>
    <w:p w:rsidR="00C91A3E" w:rsidRDefault="00477ECD">
      <w:pPr>
        <w:pStyle w:val="a3"/>
        <w:spacing w:before="2" w:line="357" w:lineRule="auto"/>
        <w:ind w:firstLine="580"/>
        <w:jc w:val="left"/>
      </w:pPr>
      <w:r>
        <w:t>Состав коллектива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передавать педагогический</w:t>
      </w:r>
      <w:r>
        <w:rPr>
          <w:spacing w:val="4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инновационную</w:t>
      </w:r>
      <w:r>
        <w:rPr>
          <w:spacing w:val="-2"/>
        </w:rPr>
        <w:t xml:space="preserve"> </w:t>
      </w:r>
      <w:r>
        <w:t>и экспериментальную</w:t>
      </w:r>
      <w:r>
        <w:rPr>
          <w:spacing w:val="-2"/>
        </w:rPr>
        <w:t xml:space="preserve"> </w:t>
      </w:r>
      <w:r>
        <w:t>деятельность.</w:t>
      </w:r>
    </w:p>
    <w:p w:rsidR="00C91A3E" w:rsidRDefault="00477ECD">
      <w:pPr>
        <w:pStyle w:val="a3"/>
        <w:spacing w:line="357" w:lineRule="auto"/>
        <w:ind w:firstLine="599"/>
        <w:jc w:val="left"/>
      </w:pPr>
      <w:r>
        <w:rPr>
          <w:b/>
        </w:rPr>
        <w:t>Проблемы, требующие решения</w:t>
      </w:r>
      <w:r>
        <w:t>: старшее поколение педагогических 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7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трудно</w:t>
      </w:r>
      <w:r>
        <w:rPr>
          <w:spacing w:val="-8"/>
        </w:rPr>
        <w:t xml:space="preserve"> </w:t>
      </w:r>
      <w:r>
        <w:t>осваивают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технологии;</w:t>
      </w:r>
      <w:r>
        <w:rPr>
          <w:spacing w:val="-6"/>
        </w:rPr>
        <w:t xml:space="preserve"> </w:t>
      </w:r>
      <w:r>
        <w:t>низкий</w:t>
      </w:r>
      <w:r>
        <w:rPr>
          <w:spacing w:val="-6"/>
        </w:rPr>
        <w:t xml:space="preserve"> </w:t>
      </w:r>
      <w:r>
        <w:t>социальный</w:t>
      </w:r>
      <w:r>
        <w:rPr>
          <w:spacing w:val="-67"/>
        </w:rPr>
        <w:t xml:space="preserve"> </w:t>
      </w:r>
      <w:r>
        <w:t>статус</w:t>
      </w:r>
      <w:r>
        <w:rPr>
          <w:spacing w:val="7"/>
        </w:rPr>
        <w:t xml:space="preserve"> </w:t>
      </w:r>
      <w:r>
        <w:t>педагога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обществе;</w:t>
      </w:r>
      <w:r>
        <w:rPr>
          <w:spacing w:val="5"/>
        </w:rPr>
        <w:t xml:space="preserve"> </w:t>
      </w:r>
      <w:r>
        <w:t>недостаточная</w:t>
      </w:r>
      <w:r>
        <w:rPr>
          <w:spacing w:val="9"/>
        </w:rPr>
        <w:t xml:space="preserve"> </w:t>
      </w:r>
      <w:r>
        <w:t>обеспече</w:t>
      </w:r>
      <w:r>
        <w:t>нность</w:t>
      </w:r>
      <w:r>
        <w:rPr>
          <w:spacing w:val="6"/>
        </w:rPr>
        <w:t xml:space="preserve"> </w:t>
      </w:r>
      <w:r>
        <w:t>потребностей</w:t>
      </w:r>
      <w:r>
        <w:rPr>
          <w:spacing w:val="8"/>
        </w:rPr>
        <w:t xml:space="preserve"> </w:t>
      </w:r>
      <w:r>
        <w:t>школы</w:t>
      </w:r>
      <w:r>
        <w:rPr>
          <w:spacing w:val="-67"/>
        </w:rPr>
        <w:t xml:space="preserve"> </w:t>
      </w:r>
      <w:r>
        <w:t>узких специалистов</w:t>
      </w:r>
      <w:r>
        <w:rPr>
          <w:spacing w:val="-4"/>
        </w:rPr>
        <w:t xml:space="preserve"> </w:t>
      </w:r>
      <w:r>
        <w:t>(дефектолог,</w:t>
      </w:r>
      <w:r>
        <w:rPr>
          <w:spacing w:val="-2"/>
        </w:rPr>
        <w:t xml:space="preserve"> </w:t>
      </w:r>
      <w:r>
        <w:t>логопед).</w:t>
      </w:r>
    </w:p>
    <w:p w:rsidR="00C91A3E" w:rsidRDefault="00C91A3E">
      <w:pPr>
        <w:spacing w:line="357" w:lineRule="auto"/>
        <w:sectPr w:rsidR="00C91A3E">
          <w:pgSz w:w="11900" w:h="16850"/>
          <w:pgMar w:top="480" w:right="240" w:bottom="280" w:left="960" w:header="720" w:footer="720" w:gutter="0"/>
          <w:cols w:space="720"/>
        </w:sectPr>
      </w:pPr>
    </w:p>
    <w:p w:rsidR="00C91A3E" w:rsidRDefault="00477ECD">
      <w:pPr>
        <w:pStyle w:val="Heading1"/>
        <w:ind w:left="1822" w:right="1168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C91A3E" w:rsidRDefault="00477ECD">
      <w:pPr>
        <w:spacing w:before="7" w:after="10"/>
        <w:ind w:left="1826" w:right="1168"/>
        <w:jc w:val="center"/>
        <w:rPr>
          <w:b/>
          <w:sz w:val="28"/>
        </w:rPr>
      </w:pPr>
      <w:r>
        <w:rPr>
          <w:b/>
          <w:sz w:val="28"/>
        </w:rPr>
        <w:t>«Педагогические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кадры»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2022-2025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гг.</w:t>
      </w: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674"/>
        <w:gridCol w:w="2276"/>
      </w:tblGrid>
      <w:tr w:rsidR="00C91A3E">
        <w:trPr>
          <w:trHeight w:val="662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98"/>
              <w:ind w:left="249" w:right="10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98"/>
              <w:ind w:left="184" w:right="17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98"/>
              <w:ind w:left="180" w:right="176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C91A3E">
        <w:trPr>
          <w:trHeight w:val="551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15"/>
              <w:ind w:left="609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Оптимизация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структуры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совершенствование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профессиональной</w:t>
            </w:r>
          </w:p>
          <w:p w:rsidR="00C91A3E" w:rsidRDefault="00477ECD">
            <w:pPr>
              <w:pStyle w:val="TableParagraph"/>
              <w:spacing w:before="25" w:line="238" w:lineRule="exact"/>
              <w:ind w:left="609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переподготовки,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повышения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кадров.</w:t>
            </w:r>
          </w:p>
        </w:tc>
      </w:tr>
      <w:tr w:rsidR="00C91A3E">
        <w:trPr>
          <w:trHeight w:val="273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7" w:line="236" w:lineRule="exact"/>
              <w:ind w:left="156" w:right="104"/>
              <w:jc w:val="center"/>
            </w:pPr>
            <w:r>
              <w:t>1.1.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7" w:line="236" w:lineRule="exact"/>
              <w:ind w:left="184" w:right="179"/>
              <w:jc w:val="center"/>
            </w:pPr>
            <w:r>
              <w:t>Прогнозирование</w:t>
            </w:r>
            <w:r>
              <w:rPr>
                <w:spacing w:val="-5"/>
              </w:rPr>
              <w:t xml:space="preserve"> </w:t>
            </w:r>
            <w:r>
              <w:t>потребностей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кадрах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7" w:line="236" w:lineRule="exact"/>
              <w:ind w:left="385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1103"/>
        </w:trPr>
        <w:tc>
          <w:tcPr>
            <w:tcW w:w="994" w:type="dxa"/>
          </w:tcPr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spacing w:before="142"/>
              <w:ind w:left="211" w:right="104"/>
              <w:jc w:val="center"/>
            </w:pPr>
            <w:r>
              <w:t>1.2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22" w:line="261" w:lineRule="auto"/>
              <w:ind w:left="311" w:right="303" w:firstLine="1"/>
              <w:jc w:val="center"/>
            </w:pPr>
            <w:r>
              <w:t>Проведение анализа уровня профессиональной компетентности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квалификации.</w:t>
            </w:r>
            <w:r>
              <w:rPr>
                <w:spacing w:val="-3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базы</w:t>
            </w:r>
          </w:p>
          <w:p w:rsidR="00C91A3E" w:rsidRDefault="00477ECD">
            <w:pPr>
              <w:pStyle w:val="TableParagraph"/>
              <w:spacing w:line="251" w:lineRule="exact"/>
              <w:ind w:left="184" w:right="181"/>
              <w:jc w:val="center"/>
            </w:pP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потребностях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расширении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образовательного</w:t>
            </w:r>
            <w:proofErr w:type="gramEnd"/>
          </w:p>
          <w:p w:rsidR="00C91A3E" w:rsidRDefault="00477ECD">
            <w:pPr>
              <w:pStyle w:val="TableParagraph"/>
              <w:spacing w:before="21" w:line="238" w:lineRule="exact"/>
              <w:ind w:left="184" w:right="175"/>
              <w:jc w:val="center"/>
            </w:pPr>
            <w:r>
              <w:t>пространства</w:t>
            </w:r>
          </w:p>
        </w:tc>
        <w:tc>
          <w:tcPr>
            <w:tcW w:w="2276" w:type="dxa"/>
          </w:tcPr>
          <w:p w:rsidR="00C91A3E" w:rsidRDefault="00C91A3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91A3E" w:rsidRDefault="00477ECD">
            <w:pPr>
              <w:pStyle w:val="TableParagraph"/>
              <w:spacing w:line="232" w:lineRule="auto"/>
              <w:ind w:left="618" w:right="594" w:firstLine="7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278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22" w:line="236" w:lineRule="exact"/>
              <w:ind w:left="110" w:right="104"/>
              <w:jc w:val="center"/>
            </w:pPr>
            <w:r>
              <w:t>1.3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22" w:line="236" w:lineRule="exact"/>
              <w:ind w:left="184" w:right="178"/>
              <w:jc w:val="center"/>
            </w:pPr>
            <w:r>
              <w:t>Прогнозирование</w:t>
            </w:r>
            <w:r>
              <w:rPr>
                <w:spacing w:val="-4"/>
              </w:rPr>
              <w:t xml:space="preserve"> </w:t>
            </w:r>
            <w:r>
              <w:t>численности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22" w:line="236" w:lineRule="exact"/>
              <w:ind w:left="385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282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27" w:line="236" w:lineRule="exact"/>
              <w:ind w:left="156" w:right="104"/>
              <w:jc w:val="center"/>
            </w:pPr>
            <w:r>
              <w:t>1.4.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27" w:line="236" w:lineRule="exact"/>
              <w:ind w:left="184" w:right="174"/>
              <w:jc w:val="center"/>
            </w:pPr>
            <w:r>
              <w:t>Прогнозирование</w:t>
            </w:r>
            <w:r>
              <w:rPr>
                <w:spacing w:val="-4"/>
              </w:rPr>
              <w:t xml:space="preserve"> </w:t>
            </w:r>
            <w:r>
              <w:t>численности</w:t>
            </w:r>
            <w:r>
              <w:rPr>
                <w:spacing w:val="-4"/>
              </w:rPr>
              <w:t xml:space="preserve"> </w:t>
            </w:r>
            <w:r>
              <w:t>кадров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27" w:line="236" w:lineRule="exact"/>
              <w:ind w:left="385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542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38"/>
              <w:ind w:left="156" w:right="104"/>
              <w:jc w:val="center"/>
            </w:pPr>
            <w:r>
              <w:t>1.5.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4" w:lineRule="exact"/>
              <w:ind w:left="1739" w:right="681" w:hanging="1038"/>
            </w:pPr>
            <w:r>
              <w:t xml:space="preserve">Отработка различных </w:t>
            </w:r>
            <w:proofErr w:type="gramStart"/>
            <w:r>
              <w:t>моделей организации повышения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школы</w:t>
            </w:r>
            <w:proofErr w:type="gramEnd"/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4" w:lineRule="exact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1376"/>
        </w:trPr>
        <w:tc>
          <w:tcPr>
            <w:tcW w:w="994" w:type="dxa"/>
          </w:tcPr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ind w:left="156" w:right="104"/>
              <w:jc w:val="center"/>
            </w:pPr>
            <w:r>
              <w:t>1.6.</w:t>
            </w:r>
          </w:p>
        </w:tc>
        <w:tc>
          <w:tcPr>
            <w:tcW w:w="6674" w:type="dxa"/>
          </w:tcPr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spacing w:line="270" w:lineRule="atLeast"/>
              <w:ind w:left="56" w:right="52" w:firstLine="4"/>
              <w:jc w:val="center"/>
            </w:pPr>
            <w:r>
              <w:t>Организация работы открытых педагогических мастерских силами</w:t>
            </w:r>
            <w:r>
              <w:rPr>
                <w:spacing w:val="1"/>
              </w:rPr>
              <w:t xml:space="preserve"> </w:t>
            </w:r>
            <w:r>
              <w:t>лучших учителей школы по передачи педагогического опыта</w:t>
            </w:r>
            <w:r>
              <w:rPr>
                <w:spacing w:val="1"/>
              </w:rPr>
              <w:t xml:space="preserve"> </w:t>
            </w:r>
            <w:r>
              <w:t>(подготовка к ГИА, ВПР, работа с одарёнными детьми, детьми с ОВЗ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другими особыми</w:t>
            </w:r>
            <w:r>
              <w:rPr>
                <w:spacing w:val="-4"/>
              </w:rPr>
              <w:t xml:space="preserve"> </w:t>
            </w:r>
            <w:r>
              <w:t>образовательными особенностями</w:t>
            </w:r>
            <w:r>
              <w:rPr>
                <w:spacing w:val="-2"/>
              </w:rPr>
              <w:t xml:space="preserve"> </w:t>
            </w:r>
            <w:r>
              <w:t>и пр.)</w:t>
            </w:r>
          </w:p>
        </w:tc>
        <w:tc>
          <w:tcPr>
            <w:tcW w:w="2276" w:type="dxa"/>
          </w:tcPr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spacing w:before="151" w:line="259" w:lineRule="auto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51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156" w:right="104"/>
              <w:jc w:val="center"/>
            </w:pPr>
            <w:r>
              <w:t>1.7.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43" w:line="244" w:lineRule="exact"/>
              <w:ind w:left="2793" w:right="778" w:hanging="1993"/>
            </w:pPr>
            <w:r>
              <w:t>Участие в августовской конференции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45"/>
              <w:ind w:left="207"/>
            </w:pPr>
            <w:r>
              <w:t>Август</w:t>
            </w:r>
            <w:r>
              <w:rPr>
                <w:spacing w:val="-3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277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25" w:line="233" w:lineRule="exact"/>
              <w:ind w:left="39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 с резервом</w:t>
            </w:r>
          </w:p>
        </w:tc>
      </w:tr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7"/>
              <w:ind w:left="194" w:right="104"/>
              <w:jc w:val="center"/>
            </w:pPr>
            <w:r>
              <w:t>2.1.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44" w:line="246" w:lineRule="exact"/>
              <w:ind w:left="2803" w:right="794" w:hanging="1998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резерва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руководящую</w:t>
            </w:r>
            <w:r>
              <w:rPr>
                <w:spacing w:val="-52"/>
              </w:rPr>
              <w:t xml:space="preserve"> </w:t>
            </w:r>
            <w:r>
              <w:t>должность:</w:t>
            </w:r>
          </w:p>
        </w:tc>
        <w:tc>
          <w:tcPr>
            <w:tcW w:w="2276" w:type="dxa"/>
            <w:vMerge w:val="restart"/>
          </w:tcPr>
          <w:p w:rsidR="00C91A3E" w:rsidRDefault="00C91A3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spacing w:line="270" w:lineRule="atLeast"/>
              <w:ind w:left="706" w:right="-6" w:hanging="687"/>
            </w:pPr>
            <w:r>
              <w:t>По мере возникновения</w:t>
            </w:r>
            <w:r>
              <w:rPr>
                <w:spacing w:val="-52"/>
              </w:rPr>
              <w:t xml:space="preserve"> </w:t>
            </w:r>
            <w:r>
              <w:t>вакансий</w:t>
            </w:r>
          </w:p>
        </w:tc>
      </w:tr>
      <w:tr w:rsidR="00C91A3E">
        <w:trPr>
          <w:trHeight w:val="273"/>
        </w:trPr>
        <w:tc>
          <w:tcPr>
            <w:tcW w:w="994" w:type="dxa"/>
          </w:tcPr>
          <w:p w:rsidR="00C91A3E" w:rsidRDefault="00C91A3E">
            <w:pPr>
              <w:pStyle w:val="TableParagraph"/>
              <w:rPr>
                <w:sz w:val="20"/>
              </w:rPr>
            </w:pP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7" w:line="236" w:lineRule="exact"/>
              <w:ind w:left="117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руководящих</w:t>
            </w:r>
            <w:r>
              <w:rPr>
                <w:spacing w:val="-1"/>
              </w:rPr>
              <w:t xml:space="preserve"> </w:t>
            </w:r>
            <w:r>
              <w:t>кадрах;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</w:tr>
      <w:tr w:rsidR="00C91A3E">
        <w:trPr>
          <w:trHeight w:val="277"/>
        </w:trPr>
        <w:tc>
          <w:tcPr>
            <w:tcW w:w="9944" w:type="dxa"/>
            <w:gridSpan w:val="3"/>
            <w:tcBorders>
              <w:right w:val="nil"/>
            </w:tcBorders>
          </w:tcPr>
          <w:p w:rsidR="00C91A3E" w:rsidRDefault="00C91A3E">
            <w:pPr>
              <w:pStyle w:val="TableParagraph"/>
              <w:rPr>
                <w:sz w:val="20"/>
              </w:rPr>
            </w:pPr>
          </w:p>
        </w:tc>
      </w:tr>
      <w:tr w:rsidR="00C91A3E">
        <w:trPr>
          <w:trHeight w:val="311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58" w:line="233" w:lineRule="exact"/>
              <w:ind w:left="345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Профилизация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</w:tr>
      <w:tr w:rsidR="00C91A3E">
        <w:trPr>
          <w:trHeight w:val="551"/>
        </w:trPr>
        <w:tc>
          <w:tcPr>
            <w:tcW w:w="994" w:type="dxa"/>
            <w:vMerge w:val="restart"/>
          </w:tcPr>
          <w:p w:rsidR="00C91A3E" w:rsidRDefault="00477ECD">
            <w:pPr>
              <w:pStyle w:val="TableParagraph"/>
              <w:spacing w:line="242" w:lineRule="exact"/>
              <w:ind w:left="9"/>
            </w:pPr>
            <w:r>
              <w:t>3.1.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tabs>
                <w:tab w:val="left" w:pos="1872"/>
              </w:tabs>
              <w:spacing w:before="15"/>
              <w:ind w:right="1416"/>
              <w:jc w:val="center"/>
            </w:pPr>
            <w:r>
              <w:t>Организация</w:t>
            </w:r>
            <w:r>
              <w:tab/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ориентации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C91A3E" w:rsidRDefault="00477ECD">
            <w:pPr>
              <w:pStyle w:val="TableParagraph"/>
              <w:spacing w:before="25" w:line="238" w:lineRule="exact"/>
              <w:ind w:left="184" w:right="180"/>
              <w:jc w:val="center"/>
            </w:pPr>
            <w:r>
              <w:t>педагогические</w:t>
            </w:r>
            <w:r>
              <w:rPr>
                <w:spacing w:val="-6"/>
              </w:rPr>
              <w:t xml:space="preserve"> </w:t>
            </w:r>
            <w:r>
              <w:t>профессии.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5"/>
              <w:ind w:left="182" w:right="176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rPr>
                <w:spacing w:val="-1"/>
              </w:rPr>
              <w:t xml:space="preserve"> </w:t>
            </w:r>
            <w:r>
              <w:t>учебного</w:t>
            </w:r>
          </w:p>
          <w:p w:rsidR="00C91A3E" w:rsidRDefault="00477ECD">
            <w:pPr>
              <w:pStyle w:val="TableParagraph"/>
              <w:spacing w:before="25" w:line="238" w:lineRule="exact"/>
              <w:ind w:left="181" w:right="176"/>
              <w:jc w:val="center"/>
            </w:pPr>
            <w:r>
              <w:t>года</w:t>
            </w:r>
          </w:p>
        </w:tc>
      </w:tr>
      <w:tr w:rsidR="00C91A3E">
        <w:trPr>
          <w:trHeight w:val="309"/>
        </w:trPr>
        <w:tc>
          <w:tcPr>
            <w:tcW w:w="994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  <w:tc>
          <w:tcPr>
            <w:tcW w:w="6674" w:type="dxa"/>
          </w:tcPr>
          <w:p w:rsidR="00C91A3E" w:rsidRDefault="00C91A3E">
            <w:pPr>
              <w:pStyle w:val="TableParagraph"/>
            </w:pPr>
          </w:p>
        </w:tc>
        <w:tc>
          <w:tcPr>
            <w:tcW w:w="2276" w:type="dxa"/>
          </w:tcPr>
          <w:p w:rsidR="00C91A3E" w:rsidRDefault="00C91A3E">
            <w:pPr>
              <w:pStyle w:val="TableParagraph"/>
            </w:pPr>
          </w:p>
        </w:tc>
      </w:tr>
      <w:tr w:rsidR="00C91A3E">
        <w:trPr>
          <w:trHeight w:val="265"/>
        </w:trPr>
        <w:tc>
          <w:tcPr>
            <w:tcW w:w="994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3" w:line="233" w:lineRule="exact"/>
              <w:ind w:left="168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дней</w:t>
            </w:r>
            <w:r>
              <w:rPr>
                <w:spacing w:val="-4"/>
              </w:rPr>
              <w:t xml:space="preserve"> </w:t>
            </w:r>
            <w:r>
              <w:t>самоуправления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3" w:line="233" w:lineRule="exact"/>
              <w:ind w:left="387"/>
            </w:pPr>
            <w:r>
              <w:t>Ноябрь</w:t>
            </w:r>
            <w:r>
              <w:rPr>
                <w:spacing w:val="-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282"/>
        </w:trPr>
        <w:tc>
          <w:tcPr>
            <w:tcW w:w="994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  <w:tc>
          <w:tcPr>
            <w:tcW w:w="8950" w:type="dxa"/>
            <w:gridSpan w:val="2"/>
            <w:tcBorders>
              <w:right w:val="nil"/>
            </w:tcBorders>
          </w:tcPr>
          <w:p w:rsidR="00C91A3E" w:rsidRDefault="00C91A3E">
            <w:pPr>
              <w:pStyle w:val="TableParagraph"/>
              <w:rPr>
                <w:sz w:val="20"/>
              </w:rPr>
            </w:pPr>
          </w:p>
        </w:tc>
      </w:tr>
      <w:tr w:rsidR="00C91A3E">
        <w:trPr>
          <w:trHeight w:val="554"/>
        </w:trPr>
        <w:tc>
          <w:tcPr>
            <w:tcW w:w="994" w:type="dxa"/>
            <w:vMerge w:val="restart"/>
          </w:tcPr>
          <w:p w:rsidR="00C91A3E" w:rsidRDefault="00477ECD">
            <w:pPr>
              <w:pStyle w:val="TableParagraph"/>
              <w:spacing w:line="244" w:lineRule="exact"/>
              <w:ind w:left="9"/>
            </w:pPr>
            <w:r>
              <w:t>3.2.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53" w:line="249" w:lineRule="exact"/>
              <w:ind w:left="184" w:right="681"/>
              <w:jc w:val="center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стимулирующих</w:t>
            </w:r>
            <w:r>
              <w:rPr>
                <w:spacing w:val="-1"/>
              </w:rPr>
              <w:t xml:space="preserve"> </w:t>
            </w:r>
            <w:r>
              <w:t>мер</w:t>
            </w:r>
            <w:r>
              <w:rPr>
                <w:spacing w:val="-1"/>
              </w:rPr>
              <w:t xml:space="preserve"> </w:t>
            </w:r>
            <w:r>
              <w:t>по привлечению</w:t>
            </w:r>
            <w:r>
              <w:rPr>
                <w:spacing w:val="-3"/>
              </w:rPr>
              <w:t xml:space="preserve"> </w:t>
            </w:r>
            <w:r>
              <w:t>молодых</w:t>
            </w:r>
          </w:p>
          <w:p w:rsidR="00C91A3E" w:rsidRDefault="00477ECD">
            <w:pPr>
              <w:pStyle w:val="TableParagraph"/>
              <w:spacing w:line="232" w:lineRule="exact"/>
              <w:ind w:left="184" w:right="176"/>
              <w:jc w:val="center"/>
            </w:pPr>
            <w:r>
              <w:t>специалистов.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4" w:lineRule="exact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42" w:lineRule="exact"/>
              <w:ind w:left="184" w:right="177"/>
              <w:jc w:val="center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программе</w:t>
            </w:r>
            <w:r>
              <w:rPr>
                <w:spacing w:val="-1"/>
              </w:rPr>
              <w:t xml:space="preserve"> </w:t>
            </w:r>
            <w:r>
              <w:t>«Земский</w:t>
            </w:r>
            <w:r>
              <w:rPr>
                <w:spacing w:val="-2"/>
              </w:rPr>
              <w:t xml:space="preserve"> </w:t>
            </w:r>
            <w:r>
              <w:t>учитель»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6" w:lineRule="exact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273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17" w:line="236" w:lineRule="exact"/>
              <w:ind w:left="29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совершенствование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непрерывного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</w:tr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194" w:right="104"/>
              <w:jc w:val="center"/>
            </w:pPr>
            <w:r>
              <w:t>4.1.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45"/>
              <w:ind w:left="184" w:right="180"/>
              <w:jc w:val="center"/>
            </w:pPr>
            <w:r>
              <w:t>Экспертиза</w:t>
            </w:r>
            <w:r>
              <w:rPr>
                <w:spacing w:val="-2"/>
              </w:rPr>
              <w:t xml:space="preserve"> </w:t>
            </w:r>
            <w:r>
              <w:t>кадрового</w:t>
            </w:r>
            <w:r>
              <w:rPr>
                <w:spacing w:val="-1"/>
              </w:rPr>
              <w:t xml:space="preserve"> </w:t>
            </w:r>
            <w:r>
              <w:t>состава.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5"/>
              <w:ind w:left="180" w:right="176"/>
              <w:jc w:val="center"/>
            </w:pP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сентябрь</w:t>
            </w:r>
          </w:p>
          <w:p w:rsidR="00C91A3E" w:rsidRDefault="00477ECD">
            <w:pPr>
              <w:pStyle w:val="TableParagraph"/>
              <w:spacing w:before="25" w:line="243" w:lineRule="exact"/>
              <w:ind w:left="182" w:right="176"/>
              <w:jc w:val="center"/>
            </w:pPr>
            <w:r>
              <w:t>(ежегодно)</w:t>
            </w:r>
          </w:p>
        </w:tc>
      </w:tr>
      <w:tr w:rsidR="00C91A3E">
        <w:trPr>
          <w:trHeight w:val="839"/>
        </w:trPr>
        <w:tc>
          <w:tcPr>
            <w:tcW w:w="994" w:type="dxa"/>
          </w:tcPr>
          <w:p w:rsidR="00C91A3E" w:rsidRDefault="00C91A3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ind w:left="194" w:right="104"/>
              <w:jc w:val="center"/>
            </w:pPr>
            <w:r>
              <w:t>4.2.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5" w:line="259" w:lineRule="auto"/>
              <w:ind w:left="719" w:right="-4" w:hanging="701"/>
            </w:pPr>
            <w:r>
              <w:t>Коррекция данных педагогических и руководящих работников школы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квалифицированного</w:t>
            </w:r>
            <w:r>
              <w:rPr>
                <w:spacing w:val="-1"/>
              </w:rPr>
              <w:t xml:space="preserve"> </w:t>
            </w:r>
            <w:r>
              <w:t>роста</w:t>
            </w:r>
            <w:r>
              <w:rPr>
                <w:spacing w:val="-1"/>
              </w:rPr>
              <w:t xml:space="preserve"> </w:t>
            </w:r>
            <w:r>
              <w:t>в системе</w:t>
            </w:r>
            <w:r>
              <w:rPr>
                <w:spacing w:val="-1"/>
              </w:rPr>
              <w:t xml:space="preserve"> </w:t>
            </w:r>
            <w:r>
              <w:t>АСИОУ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70" w:line="232" w:lineRule="auto"/>
              <w:ind w:left="618" w:right="594" w:firstLine="7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(ежегодно)</w:t>
            </w:r>
          </w:p>
        </w:tc>
      </w:tr>
    </w:tbl>
    <w:p w:rsidR="00C91A3E" w:rsidRDefault="00C91A3E">
      <w:pPr>
        <w:spacing w:line="232" w:lineRule="auto"/>
        <w:sectPr w:rsidR="00C91A3E">
          <w:pgSz w:w="11900" w:h="16850"/>
          <w:pgMar w:top="500" w:right="2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674"/>
        <w:gridCol w:w="2276"/>
      </w:tblGrid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233" w:right="104"/>
              <w:jc w:val="center"/>
            </w:pPr>
            <w:r>
              <w:lastRenderedPageBreak/>
              <w:t>4.3.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0" w:lineRule="atLeast"/>
              <w:ind w:left="1759" w:right="314" w:hanging="1424"/>
            </w:pPr>
            <w:r>
              <w:t>Диагностика профессиональных затруднений педагогических и</w:t>
            </w:r>
            <w:r>
              <w:rPr>
                <w:spacing w:val="-52"/>
              </w:rPr>
              <w:t xml:space="preserve"> </w:t>
            </w:r>
            <w:r>
              <w:t>руководящих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школы.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0" w:lineRule="atLeast"/>
              <w:ind w:left="618" w:right="247" w:hanging="348"/>
            </w:pPr>
            <w:r>
              <w:t>Сентябрь, декабрь</w:t>
            </w:r>
            <w:r>
              <w:rPr>
                <w:spacing w:val="-5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830"/>
        </w:trPr>
        <w:tc>
          <w:tcPr>
            <w:tcW w:w="994" w:type="dxa"/>
          </w:tcPr>
          <w:p w:rsidR="00C91A3E" w:rsidRDefault="00C91A3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ind w:left="233" w:right="104"/>
              <w:jc w:val="center"/>
            </w:pPr>
            <w:r>
              <w:t>4.4.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5"/>
              <w:ind w:left="649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проблемных</w:t>
            </w:r>
            <w:r>
              <w:rPr>
                <w:spacing w:val="-2"/>
              </w:rPr>
              <w:t xml:space="preserve"> </w:t>
            </w:r>
            <w:r>
              <w:t>семинаров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91A3E" w:rsidRDefault="00477ECD">
            <w:pPr>
              <w:pStyle w:val="TableParagraph"/>
              <w:spacing w:before="2" w:line="270" w:lineRule="atLeast"/>
              <w:ind w:left="8" w:right="471"/>
            </w:pPr>
            <w:r>
              <w:t>направлениям модернизации образования: внедрение технологий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компетентностного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подхода.</w:t>
            </w:r>
          </w:p>
        </w:tc>
        <w:tc>
          <w:tcPr>
            <w:tcW w:w="2276" w:type="dxa"/>
          </w:tcPr>
          <w:p w:rsidR="00C91A3E" w:rsidRDefault="00C91A3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91A3E" w:rsidRDefault="00477ECD">
            <w:pPr>
              <w:pStyle w:val="TableParagraph"/>
              <w:spacing w:before="1" w:line="280" w:lineRule="atLeast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729"/>
        </w:trPr>
        <w:tc>
          <w:tcPr>
            <w:tcW w:w="994" w:type="dxa"/>
          </w:tcPr>
          <w:p w:rsidR="00C91A3E" w:rsidRDefault="00C91A3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91A3E" w:rsidRDefault="00477ECD">
            <w:pPr>
              <w:pStyle w:val="TableParagraph"/>
              <w:ind w:left="233" w:right="104"/>
              <w:jc w:val="center"/>
            </w:pPr>
            <w:r>
              <w:t>4.5.</w:t>
            </w:r>
          </w:p>
        </w:tc>
        <w:tc>
          <w:tcPr>
            <w:tcW w:w="6674" w:type="dxa"/>
          </w:tcPr>
          <w:p w:rsidR="00C91A3E" w:rsidRDefault="00C91A3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91A3E" w:rsidRDefault="00477ECD">
            <w:pPr>
              <w:pStyle w:val="TableParagraph"/>
              <w:ind w:left="8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семинаров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ВПР,</w:t>
            </w:r>
          </w:p>
        </w:tc>
        <w:tc>
          <w:tcPr>
            <w:tcW w:w="2276" w:type="dxa"/>
          </w:tcPr>
          <w:p w:rsidR="00C91A3E" w:rsidRDefault="00C91A3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91A3E" w:rsidRDefault="00477ECD">
            <w:pPr>
              <w:pStyle w:val="TableParagraph"/>
              <w:ind w:left="182" w:right="173"/>
              <w:jc w:val="center"/>
            </w:pPr>
            <w:r>
              <w:t>ежегодно</w:t>
            </w:r>
          </w:p>
        </w:tc>
      </w:tr>
      <w:tr w:rsidR="00C91A3E">
        <w:trPr>
          <w:trHeight w:val="594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64"/>
              <w:ind w:left="233" w:right="104"/>
              <w:jc w:val="center"/>
            </w:pPr>
            <w:r>
              <w:t>4.7.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3" w:line="249" w:lineRule="auto"/>
              <w:ind w:left="2035" w:right="188" w:hanging="1823"/>
            </w:pPr>
            <w:r>
              <w:t>Участие в работе муниципальных и школьных профессиональных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5" w:line="259" w:lineRule="auto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99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66"/>
              <w:ind w:left="233" w:right="104"/>
              <w:jc w:val="center"/>
            </w:pPr>
            <w:r>
              <w:t>4.8.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39" w:line="270" w:lineRule="atLeast"/>
              <w:ind w:left="1072" w:right="267" w:hanging="783"/>
            </w:pPr>
            <w:r>
              <w:t>Функционирование творческих групп по изучению и внедрению</w:t>
            </w:r>
            <w:r>
              <w:rPr>
                <w:spacing w:val="-53"/>
              </w:rPr>
              <w:t xml:space="preserve"> </w:t>
            </w:r>
            <w:r>
              <w:t>технологий</w:t>
            </w:r>
            <w:r>
              <w:rPr>
                <w:spacing w:val="-4"/>
              </w:rPr>
              <w:t xml:space="preserve"> </w:t>
            </w:r>
            <w:r>
              <w:t>системн</w:t>
            </w:r>
            <w:proofErr w:type="gramStart"/>
            <w:r>
              <w:t>о-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</w:t>
            </w:r>
          </w:p>
        </w:tc>
        <w:tc>
          <w:tcPr>
            <w:tcW w:w="2276" w:type="dxa"/>
            <w:vMerge w:val="restart"/>
          </w:tcPr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C91A3E">
            <w:pPr>
              <w:pStyle w:val="TableParagraph"/>
              <w:rPr>
                <w:b/>
                <w:sz w:val="24"/>
              </w:rPr>
            </w:pPr>
          </w:p>
          <w:p w:rsidR="00C91A3E" w:rsidRDefault="00C91A3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91A3E" w:rsidRDefault="00477ECD">
            <w:pPr>
              <w:pStyle w:val="TableParagraph"/>
              <w:spacing w:line="259" w:lineRule="auto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233" w:right="104"/>
              <w:jc w:val="center"/>
            </w:pPr>
            <w:r>
              <w:t>4.9.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45"/>
              <w:ind w:left="349"/>
            </w:pPr>
            <w:r>
              <w:t>Расширение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справочной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</w:tr>
      <w:tr w:rsidR="00C91A3E">
        <w:trPr>
          <w:trHeight w:val="557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127" w:right="104"/>
              <w:jc w:val="center"/>
            </w:pPr>
            <w:r>
              <w:t>4.10.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49" w:line="244" w:lineRule="exact"/>
              <w:ind w:left="2846" w:right="735" w:hanging="2089"/>
            </w:pPr>
            <w:r>
              <w:t>Обеспечение школы электронными образовательными</w:t>
            </w:r>
            <w:r>
              <w:rPr>
                <w:spacing w:val="-52"/>
              </w:rPr>
              <w:t xml:space="preserve"> </w:t>
            </w:r>
            <w:r>
              <w:t>ресурсами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</w:tr>
      <w:tr w:rsidR="00C91A3E">
        <w:trPr>
          <w:trHeight w:val="541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37"/>
              <w:ind w:left="127" w:right="104"/>
              <w:jc w:val="center"/>
            </w:pPr>
            <w:r>
              <w:t>4.11.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4" w:lineRule="exact"/>
              <w:ind w:left="1247" w:right="113" w:hanging="1112"/>
            </w:pPr>
            <w:r>
              <w:t>Организация дистанционного обучения педагогических работников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проблемных</w:t>
            </w:r>
            <w:r>
              <w:rPr>
                <w:spacing w:val="-2"/>
              </w:rPr>
              <w:t xml:space="preserve"> </w:t>
            </w:r>
            <w:r>
              <w:t>курсах и</w:t>
            </w:r>
            <w:r>
              <w:rPr>
                <w:spacing w:val="-3"/>
              </w:rPr>
              <w:t xml:space="preserve"> </w:t>
            </w:r>
            <w:r>
              <w:t>базовых курсах ПК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C91A3E" w:rsidRDefault="00C91A3E">
            <w:pPr>
              <w:rPr>
                <w:sz w:val="2"/>
                <w:szCs w:val="2"/>
              </w:rPr>
            </w:pPr>
          </w:p>
        </w:tc>
      </w:tr>
      <w:tr w:rsidR="00C91A3E">
        <w:trPr>
          <w:trHeight w:val="550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42" w:line="244" w:lineRule="exact"/>
              <w:ind w:left="4365" w:right="997" w:hanging="3347"/>
              <w:rPr>
                <w:b/>
              </w:rPr>
            </w:pPr>
            <w:r>
              <w:rPr>
                <w:b/>
              </w:rPr>
              <w:t>5. Стимулирование инновационных процессов и информационное обеспечение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C91A3E">
        <w:trPr>
          <w:trHeight w:val="553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156" w:right="104"/>
              <w:jc w:val="center"/>
            </w:pPr>
            <w:r>
              <w:t>5.1.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0" w:lineRule="atLeast"/>
              <w:ind w:left="1555" w:right="65" w:hanging="1465"/>
            </w:pPr>
            <w:r>
              <w:t>Формирование банка данных педагогических инноваций работников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и анализ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результативности.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0" w:lineRule="atLeast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54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156" w:right="104"/>
              <w:jc w:val="center"/>
            </w:pPr>
            <w:r>
              <w:t>5.2.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4" w:lineRule="exact"/>
              <w:ind w:left="2671" w:right="320" w:hanging="2327"/>
            </w:pPr>
            <w:r>
              <w:t>Создание и функционирование персональных сайтов учителе</w:t>
            </w:r>
            <w:proofErr w:type="gramStart"/>
            <w:r>
              <w:t>й-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предметников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4" w:lineRule="exact"/>
              <w:ind w:left="584" w:right="194" w:hanging="368"/>
            </w:pPr>
            <w:r>
              <w:t>В течение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52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3"/>
              <w:ind w:left="110" w:right="104"/>
              <w:jc w:val="center"/>
            </w:pPr>
            <w:r>
              <w:t>5.3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5"/>
              <w:ind w:left="184" w:right="181"/>
              <w:jc w:val="center"/>
            </w:pPr>
            <w:r>
              <w:t>Пополнение</w:t>
            </w:r>
            <w:r>
              <w:rPr>
                <w:spacing w:val="-1"/>
              </w:rPr>
              <w:t xml:space="preserve"> </w:t>
            </w:r>
            <w:r>
              <w:t>страницы «Методическая</w:t>
            </w:r>
            <w:r>
              <w:rPr>
                <w:spacing w:val="-4"/>
              </w:rPr>
              <w:t xml:space="preserve"> </w:t>
            </w:r>
            <w:r>
              <w:t>копилка»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 ОУ,</w:t>
            </w:r>
          </w:p>
          <w:p w:rsidR="00C91A3E" w:rsidRDefault="00477ECD">
            <w:pPr>
              <w:pStyle w:val="TableParagraph"/>
              <w:spacing w:before="26" w:line="238" w:lineRule="exact"/>
              <w:ind w:left="184" w:right="174"/>
              <w:jc w:val="center"/>
            </w:pPr>
            <w:r>
              <w:t>обновление</w:t>
            </w:r>
            <w:r>
              <w:rPr>
                <w:spacing w:val="-1"/>
              </w:rPr>
              <w:t xml:space="preserve"> </w:t>
            </w:r>
            <w:r>
              <w:t>имеющихся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5"/>
              <w:ind w:left="181" w:right="176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  <w:p w:rsidR="00C91A3E" w:rsidRDefault="00477ECD">
            <w:pPr>
              <w:pStyle w:val="TableParagraph"/>
              <w:spacing w:before="26" w:line="238" w:lineRule="exact"/>
              <w:ind w:left="182" w:right="174"/>
              <w:jc w:val="center"/>
            </w:pPr>
            <w:r>
              <w:t>Программы</w:t>
            </w:r>
          </w:p>
        </w:tc>
      </w:tr>
      <w:tr w:rsidR="00C91A3E">
        <w:trPr>
          <w:trHeight w:val="273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17" w:line="236" w:lineRule="exact"/>
              <w:ind w:left="308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Конкурсы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профессионального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</w:tr>
      <w:tr w:rsidR="00C91A3E">
        <w:trPr>
          <w:trHeight w:val="551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2"/>
              <w:ind w:left="194" w:right="104"/>
              <w:jc w:val="center"/>
            </w:pPr>
            <w:r>
              <w:t>6.1.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0" w:lineRule="atLeast"/>
              <w:ind w:left="2817" w:right="274" w:hanging="2521"/>
            </w:pPr>
            <w:r>
              <w:t>Организация участия педагогов в конкурсах 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42"/>
              <w:ind w:left="180" w:right="176"/>
              <w:jc w:val="center"/>
            </w:pPr>
            <w:r>
              <w:t>Постоянно</w:t>
            </w:r>
          </w:p>
        </w:tc>
      </w:tr>
      <w:tr w:rsidR="00C91A3E">
        <w:trPr>
          <w:trHeight w:val="273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17" w:line="236" w:lineRule="exact"/>
              <w:ind w:left="265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Создание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эффективных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C91A3E">
        <w:trPr>
          <w:trHeight w:val="278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22" w:line="236" w:lineRule="exact"/>
              <w:ind w:left="194" w:right="104"/>
              <w:jc w:val="center"/>
            </w:pPr>
            <w:r>
              <w:t>7.1.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22" w:line="236" w:lineRule="exact"/>
              <w:ind w:right="637"/>
              <w:jc w:val="right"/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заказа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курсовую</w:t>
            </w:r>
            <w:r>
              <w:rPr>
                <w:spacing w:val="-2"/>
              </w:rPr>
              <w:t xml:space="preserve"> </w:t>
            </w:r>
            <w:r>
              <w:t>подготовку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22" w:line="236" w:lineRule="exact"/>
              <w:ind w:left="110" w:right="176"/>
              <w:jc w:val="center"/>
            </w:pPr>
            <w:r>
              <w:t>Ноябрь</w:t>
            </w:r>
            <w:r>
              <w:rPr>
                <w:spacing w:val="-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194" w:right="104"/>
              <w:jc w:val="center"/>
            </w:pPr>
            <w:r>
              <w:t>7.2.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5"/>
              <w:ind w:left="184" w:right="177"/>
              <w:jc w:val="center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индивидуальной</w:t>
            </w:r>
            <w:r>
              <w:rPr>
                <w:spacing w:val="-3"/>
              </w:rPr>
              <w:t xml:space="preserve"> </w:t>
            </w:r>
            <w:r>
              <w:t>работы,</w:t>
            </w:r>
            <w:r>
              <w:rPr>
                <w:spacing w:val="-1"/>
              </w:rPr>
              <w:t xml:space="preserve"> </w:t>
            </w:r>
            <w:r>
              <w:t>связанной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организацией</w:t>
            </w:r>
          </w:p>
          <w:p w:rsidR="00C91A3E" w:rsidRDefault="00477ECD">
            <w:pPr>
              <w:pStyle w:val="TableParagraph"/>
              <w:spacing w:before="25" w:line="243" w:lineRule="exact"/>
              <w:ind w:left="184" w:right="176"/>
              <w:jc w:val="center"/>
            </w:pPr>
            <w:r>
              <w:t>аттестационных</w:t>
            </w:r>
            <w:r>
              <w:rPr>
                <w:spacing w:val="-3"/>
              </w:rPr>
              <w:t xml:space="preserve"> </w:t>
            </w:r>
            <w:r>
              <w:t>процедур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45"/>
              <w:ind w:left="182" w:right="176"/>
              <w:jc w:val="center"/>
            </w:pPr>
            <w:r>
              <w:t>Ежегодно</w:t>
            </w:r>
          </w:p>
        </w:tc>
      </w:tr>
      <w:tr w:rsidR="00C91A3E">
        <w:trPr>
          <w:trHeight w:val="266"/>
        </w:trPr>
        <w:tc>
          <w:tcPr>
            <w:tcW w:w="7668" w:type="dxa"/>
            <w:gridSpan w:val="2"/>
          </w:tcPr>
          <w:p w:rsidR="00C91A3E" w:rsidRDefault="00477ECD">
            <w:pPr>
              <w:pStyle w:val="TableParagraph"/>
              <w:spacing w:before="13" w:line="233" w:lineRule="exact"/>
              <w:ind w:left="107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Увеличение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объемов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финансовой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педагогов</w:t>
            </w:r>
          </w:p>
        </w:tc>
        <w:tc>
          <w:tcPr>
            <w:tcW w:w="2276" w:type="dxa"/>
          </w:tcPr>
          <w:p w:rsidR="00C91A3E" w:rsidRDefault="00C91A3E">
            <w:pPr>
              <w:pStyle w:val="TableParagraph"/>
              <w:rPr>
                <w:sz w:val="18"/>
              </w:rPr>
            </w:pPr>
          </w:p>
        </w:tc>
      </w:tr>
      <w:tr w:rsidR="00C91A3E">
        <w:trPr>
          <w:trHeight w:val="561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9"/>
              <w:ind w:left="194" w:right="104"/>
              <w:jc w:val="center"/>
            </w:pPr>
            <w:r>
              <w:t>8.1.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" w:line="270" w:lineRule="atLeast"/>
              <w:ind w:left="2001" w:right="670" w:hanging="1323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дифференцированной</w:t>
            </w:r>
            <w:r>
              <w:rPr>
                <w:spacing w:val="-4"/>
              </w:rPr>
              <w:t xml:space="preserve"> </w:t>
            </w:r>
            <w:r>
              <w:t>оплаты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работников.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" w:line="270" w:lineRule="atLeast"/>
              <w:ind w:left="584" w:right="228" w:hanging="332"/>
            </w:pPr>
            <w:r>
              <w:t>В период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42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0"/>
              <w:ind w:left="194" w:right="104"/>
              <w:jc w:val="center"/>
            </w:pPr>
            <w:r>
              <w:t>8.2.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5"/>
              <w:ind w:left="184" w:right="179"/>
              <w:jc w:val="center"/>
            </w:pPr>
            <w:r>
              <w:t>Стимулирующие</w:t>
            </w:r>
            <w:r>
              <w:rPr>
                <w:spacing w:val="-3"/>
              </w:rPr>
              <w:t xml:space="preserve"> </w:t>
            </w:r>
            <w:r>
              <w:t>выплаты</w:t>
            </w:r>
            <w:r>
              <w:rPr>
                <w:spacing w:val="-2"/>
              </w:rPr>
              <w:t xml:space="preserve"> </w:t>
            </w:r>
            <w:r>
              <w:t>педагогам</w:t>
            </w:r>
            <w:r>
              <w:rPr>
                <w:spacing w:val="-2"/>
              </w:rPr>
              <w:t xml:space="preserve"> </w:t>
            </w:r>
            <w:r>
              <w:t xml:space="preserve">за </w:t>
            </w:r>
            <w:proofErr w:type="gramStart"/>
            <w:r>
              <w:t>исследовательскую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C91A3E" w:rsidRDefault="00477ECD">
            <w:pPr>
              <w:pStyle w:val="TableParagraph"/>
              <w:spacing w:before="23" w:line="231" w:lineRule="exact"/>
              <w:ind w:left="184" w:right="177"/>
              <w:jc w:val="center"/>
            </w:pPr>
            <w:r>
              <w:t>экспериментальную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40"/>
              <w:ind w:left="182" w:right="176"/>
              <w:jc w:val="center"/>
            </w:pPr>
            <w:r>
              <w:t>Ежегодно</w:t>
            </w:r>
          </w:p>
        </w:tc>
      </w:tr>
      <w:tr w:rsidR="00C91A3E">
        <w:trPr>
          <w:trHeight w:val="277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25" w:line="233" w:lineRule="exact"/>
              <w:ind w:left="2832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Создание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здоровьесберегающих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условий</w:t>
            </w:r>
          </w:p>
        </w:tc>
      </w:tr>
      <w:tr w:rsidR="00C91A3E">
        <w:trPr>
          <w:trHeight w:val="834"/>
        </w:trPr>
        <w:tc>
          <w:tcPr>
            <w:tcW w:w="994" w:type="dxa"/>
          </w:tcPr>
          <w:p w:rsidR="00C91A3E" w:rsidRDefault="00C91A3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ind w:left="194" w:right="104"/>
              <w:jc w:val="center"/>
            </w:pPr>
            <w:r>
              <w:t>9.1.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5" w:line="261" w:lineRule="auto"/>
              <w:ind w:left="2035" w:right="83" w:hanging="1928"/>
            </w:pPr>
            <w:r>
              <w:t>Способствовать оздоровлению педагогических работников. Участие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комплексе ГТО</w:t>
            </w:r>
          </w:p>
        </w:tc>
        <w:tc>
          <w:tcPr>
            <w:tcW w:w="2276" w:type="dxa"/>
          </w:tcPr>
          <w:p w:rsidR="00C91A3E" w:rsidRDefault="00C91A3E">
            <w:pPr>
              <w:pStyle w:val="TableParagraph"/>
              <w:spacing w:before="1"/>
              <w:rPr>
                <w:b/>
              </w:rPr>
            </w:pPr>
          </w:p>
          <w:p w:rsidR="00C91A3E" w:rsidRDefault="00477ECD">
            <w:pPr>
              <w:pStyle w:val="TableParagraph"/>
              <w:spacing w:before="1" w:line="280" w:lineRule="atLeast"/>
              <w:ind w:left="584" w:right="228" w:hanging="332"/>
            </w:pPr>
            <w:r>
              <w:t>В период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546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38" w:line="244" w:lineRule="exact"/>
              <w:ind w:left="4385" w:right="934" w:hanging="3428"/>
              <w:rPr>
                <w:b/>
              </w:rPr>
            </w:pPr>
            <w:r>
              <w:rPr>
                <w:b/>
              </w:rPr>
              <w:t>10. Создание системы общественно-государственной поддержки педагогических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работников</w:t>
            </w:r>
          </w:p>
        </w:tc>
      </w:tr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7"/>
              <w:ind w:left="209" w:right="104"/>
              <w:jc w:val="center"/>
            </w:pPr>
            <w:r>
              <w:t>10.1.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6" w:lineRule="exact"/>
              <w:ind w:left="1749" w:right="354" w:hanging="1374"/>
            </w:pPr>
            <w:r>
              <w:t>Взаимодействие с вышестоящими организациями по вопросам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поддержки педагогов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line="276" w:lineRule="exact"/>
              <w:ind w:left="584" w:right="228" w:hanging="332"/>
            </w:pPr>
            <w:r>
              <w:t>В период действия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91A3E">
        <w:trPr>
          <w:trHeight w:val="273"/>
        </w:trPr>
        <w:tc>
          <w:tcPr>
            <w:tcW w:w="9944" w:type="dxa"/>
            <w:gridSpan w:val="3"/>
          </w:tcPr>
          <w:p w:rsidR="00C91A3E" w:rsidRDefault="00477ECD">
            <w:pPr>
              <w:pStyle w:val="TableParagraph"/>
              <w:spacing w:before="20" w:line="233" w:lineRule="exact"/>
              <w:ind w:left="2570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Моральное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стимулирование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работников</w:t>
            </w:r>
          </w:p>
        </w:tc>
      </w:tr>
      <w:tr w:rsidR="00C91A3E">
        <w:trPr>
          <w:trHeight w:val="825"/>
        </w:trPr>
        <w:tc>
          <w:tcPr>
            <w:tcW w:w="994" w:type="dxa"/>
          </w:tcPr>
          <w:p w:rsidR="00C91A3E" w:rsidRDefault="00C91A3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91A3E" w:rsidRDefault="00477ECD">
            <w:pPr>
              <w:pStyle w:val="TableParagraph"/>
              <w:ind w:left="170" w:right="104"/>
              <w:jc w:val="center"/>
            </w:pPr>
            <w:r>
              <w:t>11.1.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4" w:lineRule="exact"/>
              <w:ind w:left="8" w:firstLine="240"/>
            </w:pPr>
            <w:r>
              <w:t>Проведение организационных процедур по представлению к</w:t>
            </w:r>
            <w:r>
              <w:rPr>
                <w:spacing w:val="1"/>
              </w:rPr>
              <w:t xml:space="preserve"> </w:t>
            </w:r>
            <w:r>
              <w:t>наградам</w:t>
            </w:r>
            <w:r>
              <w:rPr>
                <w:spacing w:val="-6"/>
              </w:rPr>
              <w:t xml:space="preserve"> </w:t>
            </w:r>
            <w:r>
              <w:t>муниципального,</w:t>
            </w:r>
            <w:r>
              <w:rPr>
                <w:spacing w:val="-5"/>
              </w:rPr>
              <w:t xml:space="preserve"> </w:t>
            </w:r>
            <w:r>
              <w:t>регионального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федерального</w:t>
            </w:r>
            <w:r>
              <w:rPr>
                <w:spacing w:val="-8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руководящих работников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49" w:line="264" w:lineRule="auto"/>
              <w:ind w:left="618" w:right="497" w:hanging="99"/>
            </w:pPr>
            <w:r>
              <w:t>Январь, март</w:t>
            </w:r>
            <w:r>
              <w:rPr>
                <w:spacing w:val="-52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561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7"/>
              <w:ind w:left="170" w:right="104"/>
              <w:jc w:val="center"/>
            </w:pPr>
            <w:r>
              <w:t>11.2.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" w:line="270" w:lineRule="atLeast"/>
              <w:ind w:left="2793" w:right="87" w:hanging="2687"/>
            </w:pPr>
            <w:r>
              <w:t>Корректировка банка награжденных педагогических и руководящих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57" w:line="242" w:lineRule="exact"/>
              <w:ind w:left="618" w:right="594" w:firstLine="7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(ежегодно)</w:t>
            </w:r>
          </w:p>
        </w:tc>
      </w:tr>
      <w:tr w:rsidR="00C91A3E">
        <w:trPr>
          <w:trHeight w:val="268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3" w:line="236" w:lineRule="exact"/>
              <w:ind w:left="226" w:right="104"/>
              <w:jc w:val="center"/>
            </w:pPr>
            <w:r>
              <w:t>11.3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before="13" w:line="236" w:lineRule="exact"/>
              <w:ind w:right="571"/>
              <w:jc w:val="right"/>
            </w:pPr>
            <w:r>
              <w:t>Сохранение</w:t>
            </w:r>
            <w:r>
              <w:rPr>
                <w:spacing w:val="-3"/>
              </w:rPr>
              <w:t xml:space="preserve"> </w:t>
            </w:r>
            <w:r>
              <w:t>гарантий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оплате труда</w:t>
            </w:r>
            <w:r>
              <w:rPr>
                <w:spacing w:val="-1"/>
              </w:rPr>
              <w:t xml:space="preserve"> </w:t>
            </w:r>
            <w:r>
              <w:t>для работников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3" w:line="236" w:lineRule="exact"/>
              <w:ind w:left="182" w:right="176"/>
              <w:jc w:val="center"/>
            </w:pPr>
            <w:r>
              <w:t>Ежегодно</w:t>
            </w:r>
          </w:p>
        </w:tc>
      </w:tr>
      <w:tr w:rsidR="00C91A3E">
        <w:trPr>
          <w:trHeight w:val="556"/>
        </w:trPr>
        <w:tc>
          <w:tcPr>
            <w:tcW w:w="994" w:type="dxa"/>
          </w:tcPr>
          <w:p w:rsidR="00C91A3E" w:rsidRDefault="00477ECD">
            <w:pPr>
              <w:pStyle w:val="TableParagraph"/>
              <w:spacing w:before="145"/>
              <w:ind w:left="226" w:right="104"/>
              <w:jc w:val="center"/>
            </w:pPr>
            <w:r>
              <w:t>11.4</w:t>
            </w:r>
          </w:p>
        </w:tc>
        <w:tc>
          <w:tcPr>
            <w:tcW w:w="6674" w:type="dxa"/>
          </w:tcPr>
          <w:p w:rsidR="00C91A3E" w:rsidRDefault="00477ECD">
            <w:pPr>
              <w:pStyle w:val="TableParagraph"/>
              <w:spacing w:line="270" w:lineRule="atLeast"/>
              <w:ind w:left="2251" w:right="410" w:hanging="1815"/>
            </w:pPr>
            <w:r>
              <w:t>Использование различных форм морального стимулирования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кадров</w:t>
            </w:r>
          </w:p>
        </w:tc>
        <w:tc>
          <w:tcPr>
            <w:tcW w:w="2276" w:type="dxa"/>
          </w:tcPr>
          <w:p w:rsidR="00C91A3E" w:rsidRDefault="00477ECD">
            <w:pPr>
              <w:pStyle w:val="TableParagraph"/>
              <w:spacing w:before="145"/>
              <w:ind w:left="182" w:right="176"/>
              <w:jc w:val="center"/>
            </w:pPr>
            <w:r>
              <w:t>Ежегодно</w:t>
            </w:r>
          </w:p>
        </w:tc>
      </w:tr>
    </w:tbl>
    <w:p w:rsidR="00C91A3E" w:rsidRDefault="00C91A3E">
      <w:pPr>
        <w:jc w:val="center"/>
        <w:sectPr w:rsidR="00C91A3E">
          <w:pgSz w:w="11900" w:h="16850"/>
          <w:pgMar w:top="560" w:right="240" w:bottom="280" w:left="960" w:header="720" w:footer="720" w:gutter="0"/>
          <w:cols w:space="720"/>
        </w:sectPr>
      </w:pPr>
    </w:p>
    <w:p w:rsidR="00C91A3E" w:rsidRDefault="00477ECD">
      <w:pPr>
        <w:pStyle w:val="Heading1"/>
        <w:ind w:left="1082"/>
      </w:pPr>
      <w:r>
        <w:lastRenderedPageBreak/>
        <w:t>Оценка эффективности</w:t>
      </w:r>
      <w:r>
        <w:rPr>
          <w:spacing w:val="-2"/>
        </w:rPr>
        <w:t xml:space="preserve"> </w:t>
      </w:r>
      <w:r>
        <w:t>программы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C91A3E" w:rsidRDefault="00477ECD">
      <w:pPr>
        <w:pStyle w:val="a3"/>
        <w:tabs>
          <w:tab w:val="left" w:pos="4762"/>
        </w:tabs>
        <w:spacing w:before="159" w:line="357" w:lineRule="auto"/>
        <w:ind w:right="400" w:firstLine="559"/>
      </w:pPr>
      <w:r>
        <w:t>В результате реализации программы ожидается создание кадровых условий,</w:t>
      </w:r>
      <w:r>
        <w:rPr>
          <w:spacing w:val="-67"/>
        </w:rPr>
        <w:t xml:space="preserve"> </w:t>
      </w:r>
      <w:r>
        <w:t>обеспечивающих развитие школьной системы образования, наличие механизмов,</w:t>
      </w:r>
      <w:r>
        <w:rPr>
          <w:spacing w:val="-68"/>
        </w:rPr>
        <w:t xml:space="preserve"> </w:t>
      </w:r>
      <w:r>
        <w:t>обеспечивающих:</w:t>
      </w:r>
      <w:r>
        <w:tab/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всех субъектов</w:t>
      </w:r>
    </w:p>
    <w:p w:rsidR="00C91A3E" w:rsidRDefault="00477ECD">
      <w:pPr>
        <w:pStyle w:val="a3"/>
        <w:spacing w:line="357" w:lineRule="auto"/>
        <w:ind w:right="107"/>
      </w:pPr>
      <w:r>
        <w:t>образовательного сообщества города по воспроизводству педагогических кадров;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труда работников.</w:t>
      </w:r>
    </w:p>
    <w:p w:rsidR="00C91A3E" w:rsidRDefault="00477ECD">
      <w:pPr>
        <w:pStyle w:val="a3"/>
        <w:spacing w:before="0" w:line="357" w:lineRule="auto"/>
        <w:ind w:right="106" w:firstLine="559"/>
      </w:pPr>
      <w:r>
        <w:t>Эффективность Программы оценивается по следующим показателям: процент</w:t>
      </w:r>
      <w:r>
        <w:rPr>
          <w:spacing w:val="1"/>
        </w:rPr>
        <w:t xml:space="preserve"> </w:t>
      </w:r>
      <w:r>
        <w:t>укомплектованности ОО педагогическими кадрами; снижение процента текучести</w:t>
      </w:r>
      <w:r>
        <w:rPr>
          <w:spacing w:val="1"/>
        </w:rPr>
        <w:t xml:space="preserve"> </w:t>
      </w:r>
      <w:r>
        <w:t>кадров; количество трудоустроившихся молодых специалистов и продолжающих</w:t>
      </w:r>
      <w:r>
        <w:rPr>
          <w:spacing w:val="1"/>
        </w:rPr>
        <w:t xml:space="preserve"> </w:t>
      </w:r>
      <w:r>
        <w:t>работу в школе; процент выпускников поступающих в педагогические учреждения;</w:t>
      </w:r>
      <w:r>
        <w:rPr>
          <w:spacing w:val="-67"/>
        </w:rPr>
        <w:t xml:space="preserve"> </w:t>
      </w:r>
      <w:r>
        <w:t>качество предоставляемых</w:t>
      </w:r>
      <w:r>
        <w:rPr>
          <w:spacing w:val="1"/>
        </w:rPr>
        <w:t xml:space="preserve"> </w:t>
      </w:r>
      <w:r>
        <w:t>услуг.</w:t>
      </w:r>
    </w:p>
    <w:p w:rsidR="00C91A3E" w:rsidRDefault="00477ECD">
      <w:pPr>
        <w:pStyle w:val="a3"/>
        <w:spacing w:before="2" w:line="357" w:lineRule="auto"/>
        <w:ind w:right="102" w:firstLine="559"/>
      </w:pPr>
      <w:r>
        <w:t>Реализация программы позволит повысить профессиональную компетентность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совершенствов</w:t>
      </w:r>
      <w:r>
        <w:t>ать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руководящих и педагогических работников; повысить социальную защищенность и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образования.</w:t>
      </w:r>
    </w:p>
    <w:p w:rsidR="00C91A3E" w:rsidRDefault="00477ECD">
      <w:pPr>
        <w:spacing w:before="3"/>
        <w:ind w:left="1082"/>
        <w:jc w:val="both"/>
        <w:rPr>
          <w:sz w:val="28"/>
        </w:rPr>
      </w:pPr>
      <w:r>
        <w:rPr>
          <w:b/>
          <w:sz w:val="28"/>
        </w:rPr>
        <w:t>Целевые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(индикаторы):</w:t>
      </w:r>
    </w:p>
    <w:p w:rsidR="00C91A3E" w:rsidRDefault="00477ECD">
      <w:pPr>
        <w:pStyle w:val="a5"/>
        <w:numPr>
          <w:ilvl w:val="0"/>
          <w:numId w:val="1"/>
        </w:numPr>
        <w:tabs>
          <w:tab w:val="left" w:pos="1383"/>
        </w:tabs>
        <w:spacing w:before="158" w:line="357" w:lineRule="auto"/>
        <w:ind w:right="264"/>
        <w:jc w:val="both"/>
        <w:rPr>
          <w:sz w:val="28"/>
        </w:rPr>
      </w:pPr>
      <w:r>
        <w:rPr>
          <w:sz w:val="28"/>
        </w:rPr>
        <w:t>Удельный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вес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35</w:t>
      </w:r>
      <w:r>
        <w:rPr>
          <w:spacing w:val="-7"/>
          <w:sz w:val="28"/>
        </w:rPr>
        <w:t xml:space="preserve"> </w:t>
      </w:r>
      <w:r>
        <w:rPr>
          <w:sz w:val="28"/>
        </w:rPr>
        <w:t>лет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 характеризует приток в систему молодых педагогов,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молодых 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C91A3E" w:rsidRDefault="00477ECD">
      <w:pPr>
        <w:pStyle w:val="a5"/>
        <w:numPr>
          <w:ilvl w:val="0"/>
          <w:numId w:val="1"/>
        </w:numPr>
        <w:tabs>
          <w:tab w:val="left" w:pos="1383"/>
        </w:tabs>
        <w:spacing w:line="357" w:lineRule="auto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контракта,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C91A3E" w:rsidRDefault="00477ECD">
      <w:pPr>
        <w:pStyle w:val="a5"/>
        <w:numPr>
          <w:ilvl w:val="0"/>
          <w:numId w:val="1"/>
        </w:numPr>
        <w:tabs>
          <w:tab w:val="left" w:pos="1383"/>
        </w:tabs>
        <w:spacing w:line="357" w:lineRule="auto"/>
        <w:ind w:right="26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компетенции педагогических работников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91A3E" w:rsidRDefault="00C91A3E">
      <w:pPr>
        <w:spacing w:line="357" w:lineRule="auto"/>
        <w:jc w:val="both"/>
        <w:rPr>
          <w:sz w:val="28"/>
        </w:rPr>
        <w:sectPr w:rsidR="00C91A3E">
          <w:pgSz w:w="11900" w:h="16850"/>
          <w:pgMar w:top="620" w:right="240" w:bottom="280" w:left="960" w:header="720" w:footer="720" w:gutter="0"/>
          <w:cols w:space="720"/>
        </w:sectPr>
      </w:pPr>
    </w:p>
    <w:p w:rsidR="00C91A3E" w:rsidRDefault="00477ECD">
      <w:pPr>
        <w:pStyle w:val="Heading1"/>
      </w:pPr>
      <w:r>
        <w:lastRenderedPageBreak/>
        <w:t>Прогноз 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реализации</w:t>
      </w:r>
    </w:p>
    <w:p w:rsidR="00C91A3E" w:rsidRDefault="00477ECD">
      <w:pPr>
        <w:pStyle w:val="a3"/>
        <w:spacing w:before="159" w:line="357" w:lineRule="auto"/>
        <w:ind w:right="104" w:firstLine="599"/>
      </w:pPr>
      <w:r>
        <w:t>Стопроцентная</w:t>
      </w:r>
      <w:r>
        <w:rPr>
          <w:spacing w:val="-7"/>
        </w:rPr>
        <w:t xml:space="preserve"> </w:t>
      </w:r>
      <w:r>
        <w:t>укомплектованность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руководящими</w:t>
      </w:r>
      <w:r>
        <w:rPr>
          <w:spacing w:val="-68"/>
        </w:rPr>
        <w:t xml:space="preserve"> </w:t>
      </w:r>
      <w:r>
        <w:t>кадрами;</w:t>
      </w:r>
    </w:p>
    <w:p w:rsidR="00C91A3E" w:rsidRDefault="00477ECD">
      <w:pPr>
        <w:pStyle w:val="a3"/>
        <w:spacing w:before="0" w:line="357" w:lineRule="auto"/>
        <w:ind w:right="109" w:firstLine="599"/>
      </w:pPr>
      <w:r>
        <w:t>Привлечение молодых сп</w:t>
      </w:r>
      <w:r>
        <w:t>ециалистов в возрасте до 35 лет в образовательной</w:t>
      </w:r>
      <w:r>
        <w:rPr>
          <w:spacing w:val="1"/>
        </w:rPr>
        <w:t xml:space="preserve"> </w:t>
      </w:r>
      <w:r>
        <w:t>организации -</w:t>
      </w:r>
      <w:r>
        <w:rPr>
          <w:spacing w:val="-1"/>
        </w:rPr>
        <w:t xml:space="preserve"> </w:t>
      </w:r>
      <w:r>
        <w:t>13%;</w:t>
      </w:r>
    </w:p>
    <w:p w:rsidR="00C91A3E" w:rsidRDefault="00477ECD">
      <w:pPr>
        <w:pStyle w:val="a3"/>
        <w:spacing w:line="357" w:lineRule="auto"/>
        <w:ind w:right="104" w:firstLine="599"/>
      </w:pPr>
      <w:r>
        <w:t>Доля</w:t>
      </w:r>
      <w:r>
        <w:rPr>
          <w:spacing w:val="1"/>
        </w:rPr>
        <w:t xml:space="preserve"> </w:t>
      </w:r>
      <w:r>
        <w:t>аттестованных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высшую</w:t>
      </w:r>
      <w:r>
        <w:rPr>
          <w:spacing w:val="-67"/>
        </w:rPr>
        <w:t xml:space="preserve"> </w:t>
      </w:r>
      <w:r>
        <w:t>категорию к общему числу педагогических работников школы составит не менее</w:t>
      </w:r>
      <w:r>
        <w:rPr>
          <w:spacing w:val="1"/>
        </w:rPr>
        <w:t xml:space="preserve"> </w:t>
      </w:r>
      <w:r>
        <w:t>60%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</w:p>
    <w:p w:rsidR="00C91A3E" w:rsidRDefault="00477ECD">
      <w:pPr>
        <w:pStyle w:val="a3"/>
        <w:spacing w:line="357" w:lineRule="auto"/>
        <w:ind w:right="102" w:firstLine="599"/>
      </w:pPr>
      <w:r>
        <w:rPr>
          <w:spacing w:val="-1"/>
        </w:rPr>
        <w:t>Результаты</w:t>
      </w:r>
      <w:r>
        <w:rPr>
          <w:spacing w:val="-17"/>
        </w:rPr>
        <w:t xml:space="preserve"> </w:t>
      </w:r>
      <w:r>
        <w:rPr>
          <w:spacing w:val="-1"/>
        </w:rPr>
        <w:t>участия</w:t>
      </w:r>
      <w:r>
        <w:rPr>
          <w:spacing w:val="-20"/>
        </w:rPr>
        <w:t xml:space="preserve"> </w:t>
      </w:r>
      <w:r>
        <w:t>педагогов</w:t>
      </w:r>
      <w:r>
        <w:rPr>
          <w:spacing w:val="-18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инновационной</w:t>
      </w:r>
      <w:r>
        <w:rPr>
          <w:spacing w:val="-17"/>
        </w:rPr>
        <w:t xml:space="preserve"> </w:t>
      </w:r>
      <w:r>
        <w:t>деятельност</w:t>
      </w:r>
      <w:proofErr w:type="gramStart"/>
      <w:r>
        <w:t>и-</w:t>
      </w:r>
      <w:proofErr w:type="gramEnd"/>
      <w:r>
        <w:rPr>
          <w:spacing w:val="-18"/>
        </w:rPr>
        <w:t xml:space="preserve"> </w:t>
      </w:r>
      <w:r>
        <w:t>до</w:t>
      </w:r>
      <w:r>
        <w:rPr>
          <w:spacing w:val="-19"/>
        </w:rPr>
        <w:t xml:space="preserve"> </w:t>
      </w:r>
      <w:r>
        <w:t>50%</w:t>
      </w:r>
      <w:r>
        <w:rPr>
          <w:spacing w:val="-20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общей</w:t>
      </w:r>
      <w:r>
        <w:rPr>
          <w:spacing w:val="-68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</w:p>
    <w:p w:rsidR="00C91A3E" w:rsidRDefault="00477ECD">
      <w:pPr>
        <w:pStyle w:val="a3"/>
        <w:spacing w:line="357" w:lineRule="auto"/>
        <w:ind w:right="103" w:firstLine="599"/>
      </w:pPr>
      <w:r>
        <w:rPr>
          <w:spacing w:val="-1"/>
        </w:rPr>
        <w:t>Педагогический</w:t>
      </w:r>
      <w:r>
        <w:rPr>
          <w:spacing w:val="-16"/>
        </w:rPr>
        <w:t xml:space="preserve"> </w:t>
      </w:r>
      <w:r>
        <w:t>коллектив</w:t>
      </w:r>
      <w:r>
        <w:rPr>
          <w:spacing w:val="-15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продолжит</w:t>
      </w:r>
      <w:r>
        <w:rPr>
          <w:spacing w:val="-14"/>
        </w:rPr>
        <w:t xml:space="preserve"> </w:t>
      </w:r>
      <w:r>
        <w:t>ежегодно</w:t>
      </w:r>
      <w:r>
        <w:rPr>
          <w:spacing w:val="-13"/>
        </w:rPr>
        <w:t xml:space="preserve"> </w:t>
      </w:r>
      <w:r>
        <w:t>участвовать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проектах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образования.</w:t>
      </w:r>
    </w:p>
    <w:sectPr w:rsidR="00C91A3E" w:rsidSect="00C91A3E">
      <w:pgSz w:w="11900" w:h="16850"/>
      <w:pgMar w:top="620" w:right="2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BA7"/>
    <w:multiLevelType w:val="hybridMultilevel"/>
    <w:tmpl w:val="A19692A0"/>
    <w:lvl w:ilvl="0" w:tplc="86828B78">
      <w:numFmt w:val="bullet"/>
      <w:lvlText w:val="-"/>
      <w:lvlJc w:val="left"/>
      <w:pPr>
        <w:ind w:left="17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F0D262">
      <w:numFmt w:val="bullet"/>
      <w:lvlText w:val="•"/>
      <w:lvlJc w:val="left"/>
      <w:pPr>
        <w:ind w:left="2316" w:hanging="128"/>
      </w:pPr>
      <w:rPr>
        <w:rFonts w:hint="default"/>
        <w:lang w:val="ru-RU" w:eastAsia="en-US" w:bidi="ar-SA"/>
      </w:rPr>
    </w:lvl>
    <w:lvl w:ilvl="2" w:tplc="A1327808">
      <w:numFmt w:val="bullet"/>
      <w:lvlText w:val="•"/>
      <w:lvlJc w:val="left"/>
      <w:pPr>
        <w:ind w:left="2892" w:hanging="128"/>
      </w:pPr>
      <w:rPr>
        <w:rFonts w:hint="default"/>
        <w:lang w:val="ru-RU" w:eastAsia="en-US" w:bidi="ar-SA"/>
      </w:rPr>
    </w:lvl>
    <w:lvl w:ilvl="3" w:tplc="398AF17E">
      <w:numFmt w:val="bullet"/>
      <w:lvlText w:val="•"/>
      <w:lvlJc w:val="left"/>
      <w:pPr>
        <w:ind w:left="3469" w:hanging="128"/>
      </w:pPr>
      <w:rPr>
        <w:rFonts w:hint="default"/>
        <w:lang w:val="ru-RU" w:eastAsia="en-US" w:bidi="ar-SA"/>
      </w:rPr>
    </w:lvl>
    <w:lvl w:ilvl="4" w:tplc="0A8CF03A">
      <w:numFmt w:val="bullet"/>
      <w:lvlText w:val="•"/>
      <w:lvlJc w:val="left"/>
      <w:pPr>
        <w:ind w:left="4045" w:hanging="128"/>
      </w:pPr>
      <w:rPr>
        <w:rFonts w:hint="default"/>
        <w:lang w:val="ru-RU" w:eastAsia="en-US" w:bidi="ar-SA"/>
      </w:rPr>
    </w:lvl>
    <w:lvl w:ilvl="5" w:tplc="920A345E">
      <w:numFmt w:val="bullet"/>
      <w:lvlText w:val="•"/>
      <w:lvlJc w:val="left"/>
      <w:pPr>
        <w:ind w:left="4622" w:hanging="128"/>
      </w:pPr>
      <w:rPr>
        <w:rFonts w:hint="default"/>
        <w:lang w:val="ru-RU" w:eastAsia="en-US" w:bidi="ar-SA"/>
      </w:rPr>
    </w:lvl>
    <w:lvl w:ilvl="6" w:tplc="87600550">
      <w:numFmt w:val="bullet"/>
      <w:lvlText w:val="•"/>
      <w:lvlJc w:val="left"/>
      <w:pPr>
        <w:ind w:left="5198" w:hanging="128"/>
      </w:pPr>
      <w:rPr>
        <w:rFonts w:hint="default"/>
        <w:lang w:val="ru-RU" w:eastAsia="en-US" w:bidi="ar-SA"/>
      </w:rPr>
    </w:lvl>
    <w:lvl w:ilvl="7" w:tplc="3D94D192">
      <w:numFmt w:val="bullet"/>
      <w:lvlText w:val="•"/>
      <w:lvlJc w:val="left"/>
      <w:pPr>
        <w:ind w:left="5774" w:hanging="128"/>
      </w:pPr>
      <w:rPr>
        <w:rFonts w:hint="default"/>
        <w:lang w:val="ru-RU" w:eastAsia="en-US" w:bidi="ar-SA"/>
      </w:rPr>
    </w:lvl>
    <w:lvl w:ilvl="8" w:tplc="58BC9F34">
      <w:numFmt w:val="bullet"/>
      <w:lvlText w:val="•"/>
      <w:lvlJc w:val="left"/>
      <w:pPr>
        <w:ind w:left="6351" w:hanging="128"/>
      </w:pPr>
      <w:rPr>
        <w:rFonts w:hint="default"/>
        <w:lang w:val="ru-RU" w:eastAsia="en-US" w:bidi="ar-SA"/>
      </w:rPr>
    </w:lvl>
  </w:abstractNum>
  <w:abstractNum w:abstractNumId="1">
    <w:nsid w:val="4FC17089"/>
    <w:multiLevelType w:val="hybridMultilevel"/>
    <w:tmpl w:val="FD72A842"/>
    <w:lvl w:ilvl="0" w:tplc="7C16FEAE">
      <w:numFmt w:val="bullet"/>
      <w:lvlText w:val="-"/>
      <w:lvlJc w:val="left"/>
      <w:pPr>
        <w:ind w:left="9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280758">
      <w:numFmt w:val="bullet"/>
      <w:lvlText w:val="•"/>
      <w:lvlJc w:val="left"/>
      <w:pPr>
        <w:ind w:left="980" w:hanging="130"/>
      </w:pPr>
      <w:rPr>
        <w:rFonts w:hint="default"/>
        <w:lang w:val="ru-RU" w:eastAsia="en-US" w:bidi="ar-SA"/>
      </w:rPr>
    </w:lvl>
    <w:lvl w:ilvl="2" w:tplc="05B8E3CC">
      <w:numFmt w:val="bullet"/>
      <w:lvlText w:val="•"/>
      <w:lvlJc w:val="left"/>
      <w:pPr>
        <w:ind w:left="1704" w:hanging="130"/>
      </w:pPr>
      <w:rPr>
        <w:rFonts w:hint="default"/>
        <w:lang w:val="ru-RU" w:eastAsia="en-US" w:bidi="ar-SA"/>
      </w:rPr>
    </w:lvl>
    <w:lvl w:ilvl="3" w:tplc="8D86D1D4">
      <w:numFmt w:val="bullet"/>
      <w:lvlText w:val="•"/>
      <w:lvlJc w:val="left"/>
      <w:pPr>
        <w:ind w:left="2429" w:hanging="130"/>
      </w:pPr>
      <w:rPr>
        <w:rFonts w:hint="default"/>
        <w:lang w:val="ru-RU" w:eastAsia="en-US" w:bidi="ar-SA"/>
      </w:rPr>
    </w:lvl>
    <w:lvl w:ilvl="4" w:tplc="43CEC0DC">
      <w:numFmt w:val="bullet"/>
      <w:lvlText w:val="•"/>
      <w:lvlJc w:val="left"/>
      <w:pPr>
        <w:ind w:left="3154" w:hanging="130"/>
      </w:pPr>
      <w:rPr>
        <w:rFonts w:hint="default"/>
        <w:lang w:val="ru-RU" w:eastAsia="en-US" w:bidi="ar-SA"/>
      </w:rPr>
    </w:lvl>
    <w:lvl w:ilvl="5" w:tplc="517A294A">
      <w:numFmt w:val="bullet"/>
      <w:lvlText w:val="•"/>
      <w:lvlJc w:val="left"/>
      <w:pPr>
        <w:ind w:left="3879" w:hanging="130"/>
      </w:pPr>
      <w:rPr>
        <w:rFonts w:hint="default"/>
        <w:lang w:val="ru-RU" w:eastAsia="en-US" w:bidi="ar-SA"/>
      </w:rPr>
    </w:lvl>
    <w:lvl w:ilvl="6" w:tplc="790059C6">
      <w:numFmt w:val="bullet"/>
      <w:lvlText w:val="•"/>
      <w:lvlJc w:val="left"/>
      <w:pPr>
        <w:ind w:left="4604" w:hanging="130"/>
      </w:pPr>
      <w:rPr>
        <w:rFonts w:hint="default"/>
        <w:lang w:val="ru-RU" w:eastAsia="en-US" w:bidi="ar-SA"/>
      </w:rPr>
    </w:lvl>
    <w:lvl w:ilvl="7" w:tplc="682A8F48">
      <w:numFmt w:val="bullet"/>
      <w:lvlText w:val="•"/>
      <w:lvlJc w:val="left"/>
      <w:pPr>
        <w:ind w:left="5329" w:hanging="130"/>
      </w:pPr>
      <w:rPr>
        <w:rFonts w:hint="default"/>
        <w:lang w:val="ru-RU" w:eastAsia="en-US" w:bidi="ar-SA"/>
      </w:rPr>
    </w:lvl>
    <w:lvl w:ilvl="8" w:tplc="5D26F002">
      <w:numFmt w:val="bullet"/>
      <w:lvlText w:val="•"/>
      <w:lvlJc w:val="left"/>
      <w:pPr>
        <w:ind w:left="6054" w:hanging="130"/>
      </w:pPr>
      <w:rPr>
        <w:rFonts w:hint="default"/>
        <w:lang w:val="ru-RU" w:eastAsia="en-US" w:bidi="ar-SA"/>
      </w:rPr>
    </w:lvl>
  </w:abstractNum>
  <w:abstractNum w:abstractNumId="2">
    <w:nsid w:val="585871D4"/>
    <w:multiLevelType w:val="hybridMultilevel"/>
    <w:tmpl w:val="517084E2"/>
    <w:lvl w:ilvl="0" w:tplc="54E07126">
      <w:start w:val="1"/>
      <w:numFmt w:val="decimal"/>
      <w:lvlText w:val="%1."/>
      <w:lvlJc w:val="left"/>
      <w:pPr>
        <w:ind w:left="138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806900">
      <w:numFmt w:val="bullet"/>
      <w:lvlText w:val="•"/>
      <w:lvlJc w:val="left"/>
      <w:pPr>
        <w:ind w:left="2311" w:hanging="300"/>
      </w:pPr>
      <w:rPr>
        <w:rFonts w:hint="default"/>
        <w:lang w:val="ru-RU" w:eastAsia="en-US" w:bidi="ar-SA"/>
      </w:rPr>
    </w:lvl>
    <w:lvl w:ilvl="2" w:tplc="A2B0D952">
      <w:numFmt w:val="bullet"/>
      <w:lvlText w:val="•"/>
      <w:lvlJc w:val="left"/>
      <w:pPr>
        <w:ind w:left="3243" w:hanging="300"/>
      </w:pPr>
      <w:rPr>
        <w:rFonts w:hint="default"/>
        <w:lang w:val="ru-RU" w:eastAsia="en-US" w:bidi="ar-SA"/>
      </w:rPr>
    </w:lvl>
    <w:lvl w:ilvl="3" w:tplc="CDAA7FC8">
      <w:numFmt w:val="bullet"/>
      <w:lvlText w:val="•"/>
      <w:lvlJc w:val="left"/>
      <w:pPr>
        <w:ind w:left="4175" w:hanging="300"/>
      </w:pPr>
      <w:rPr>
        <w:rFonts w:hint="default"/>
        <w:lang w:val="ru-RU" w:eastAsia="en-US" w:bidi="ar-SA"/>
      </w:rPr>
    </w:lvl>
    <w:lvl w:ilvl="4" w:tplc="9490E966">
      <w:numFmt w:val="bullet"/>
      <w:lvlText w:val="•"/>
      <w:lvlJc w:val="left"/>
      <w:pPr>
        <w:ind w:left="5107" w:hanging="300"/>
      </w:pPr>
      <w:rPr>
        <w:rFonts w:hint="default"/>
        <w:lang w:val="ru-RU" w:eastAsia="en-US" w:bidi="ar-SA"/>
      </w:rPr>
    </w:lvl>
    <w:lvl w:ilvl="5" w:tplc="A6F6AC8E">
      <w:numFmt w:val="bullet"/>
      <w:lvlText w:val="•"/>
      <w:lvlJc w:val="left"/>
      <w:pPr>
        <w:ind w:left="6039" w:hanging="300"/>
      </w:pPr>
      <w:rPr>
        <w:rFonts w:hint="default"/>
        <w:lang w:val="ru-RU" w:eastAsia="en-US" w:bidi="ar-SA"/>
      </w:rPr>
    </w:lvl>
    <w:lvl w:ilvl="6" w:tplc="69A07FB4">
      <w:numFmt w:val="bullet"/>
      <w:lvlText w:val="•"/>
      <w:lvlJc w:val="left"/>
      <w:pPr>
        <w:ind w:left="6971" w:hanging="300"/>
      </w:pPr>
      <w:rPr>
        <w:rFonts w:hint="default"/>
        <w:lang w:val="ru-RU" w:eastAsia="en-US" w:bidi="ar-SA"/>
      </w:rPr>
    </w:lvl>
    <w:lvl w:ilvl="7" w:tplc="B030A5AC">
      <w:numFmt w:val="bullet"/>
      <w:lvlText w:val="•"/>
      <w:lvlJc w:val="left"/>
      <w:pPr>
        <w:ind w:left="7903" w:hanging="300"/>
      </w:pPr>
      <w:rPr>
        <w:rFonts w:hint="default"/>
        <w:lang w:val="ru-RU" w:eastAsia="en-US" w:bidi="ar-SA"/>
      </w:rPr>
    </w:lvl>
    <w:lvl w:ilvl="8" w:tplc="568E0DF4">
      <w:numFmt w:val="bullet"/>
      <w:lvlText w:val="•"/>
      <w:lvlJc w:val="left"/>
      <w:pPr>
        <w:ind w:left="8835" w:hanging="300"/>
      </w:pPr>
      <w:rPr>
        <w:rFonts w:hint="default"/>
        <w:lang w:val="ru-RU" w:eastAsia="en-US" w:bidi="ar-SA"/>
      </w:rPr>
    </w:lvl>
  </w:abstractNum>
  <w:abstractNum w:abstractNumId="3">
    <w:nsid w:val="7E4A3FD1"/>
    <w:multiLevelType w:val="hybridMultilevel"/>
    <w:tmpl w:val="129E8BA8"/>
    <w:lvl w:ilvl="0" w:tplc="554A9220">
      <w:start w:val="4"/>
      <w:numFmt w:val="decimal"/>
      <w:lvlText w:val="%1."/>
      <w:lvlJc w:val="left"/>
      <w:pPr>
        <w:ind w:left="1560" w:hanging="178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C633EC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2" w:tplc="69045596">
      <w:numFmt w:val="bullet"/>
      <w:lvlText w:val="•"/>
      <w:lvlJc w:val="left"/>
      <w:pPr>
        <w:ind w:left="2748" w:hanging="178"/>
      </w:pPr>
      <w:rPr>
        <w:rFonts w:hint="default"/>
        <w:lang w:val="ru-RU" w:eastAsia="en-US" w:bidi="ar-SA"/>
      </w:rPr>
    </w:lvl>
    <w:lvl w:ilvl="3" w:tplc="C310E6FE">
      <w:numFmt w:val="bullet"/>
      <w:lvlText w:val="•"/>
      <w:lvlJc w:val="left"/>
      <w:pPr>
        <w:ind w:left="3343" w:hanging="178"/>
      </w:pPr>
      <w:rPr>
        <w:rFonts w:hint="default"/>
        <w:lang w:val="ru-RU" w:eastAsia="en-US" w:bidi="ar-SA"/>
      </w:rPr>
    </w:lvl>
    <w:lvl w:ilvl="4" w:tplc="210899CA">
      <w:numFmt w:val="bullet"/>
      <w:lvlText w:val="•"/>
      <w:lvlJc w:val="left"/>
      <w:pPr>
        <w:ind w:left="3937" w:hanging="178"/>
      </w:pPr>
      <w:rPr>
        <w:rFonts w:hint="default"/>
        <w:lang w:val="ru-RU" w:eastAsia="en-US" w:bidi="ar-SA"/>
      </w:rPr>
    </w:lvl>
    <w:lvl w:ilvl="5" w:tplc="48A8C100">
      <w:numFmt w:val="bullet"/>
      <w:lvlText w:val="•"/>
      <w:lvlJc w:val="left"/>
      <w:pPr>
        <w:ind w:left="4532" w:hanging="178"/>
      </w:pPr>
      <w:rPr>
        <w:rFonts w:hint="default"/>
        <w:lang w:val="ru-RU" w:eastAsia="en-US" w:bidi="ar-SA"/>
      </w:rPr>
    </w:lvl>
    <w:lvl w:ilvl="6" w:tplc="BC2C8E0A">
      <w:numFmt w:val="bullet"/>
      <w:lvlText w:val="•"/>
      <w:lvlJc w:val="left"/>
      <w:pPr>
        <w:ind w:left="5126" w:hanging="178"/>
      </w:pPr>
      <w:rPr>
        <w:rFonts w:hint="default"/>
        <w:lang w:val="ru-RU" w:eastAsia="en-US" w:bidi="ar-SA"/>
      </w:rPr>
    </w:lvl>
    <w:lvl w:ilvl="7" w:tplc="82D813AA">
      <w:numFmt w:val="bullet"/>
      <w:lvlText w:val="•"/>
      <w:lvlJc w:val="left"/>
      <w:pPr>
        <w:ind w:left="5720" w:hanging="178"/>
      </w:pPr>
      <w:rPr>
        <w:rFonts w:hint="default"/>
        <w:lang w:val="ru-RU" w:eastAsia="en-US" w:bidi="ar-SA"/>
      </w:rPr>
    </w:lvl>
    <w:lvl w:ilvl="8" w:tplc="AB009E86">
      <w:numFmt w:val="bullet"/>
      <w:lvlText w:val="•"/>
      <w:lvlJc w:val="left"/>
      <w:pPr>
        <w:ind w:left="6315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A3E"/>
    <w:rsid w:val="00477ECD"/>
    <w:rsid w:val="00C9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A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A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A3E"/>
    <w:pPr>
      <w:spacing w:before="1"/>
      <w:ind w:left="52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91A3E"/>
    <w:pPr>
      <w:spacing w:before="65"/>
      <w:ind w:left="523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91A3E"/>
    <w:pPr>
      <w:ind w:left="374" w:right="1230" w:firstLine="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A3E"/>
    <w:pPr>
      <w:spacing w:before="1"/>
      <w:ind w:left="1382" w:right="260" w:hanging="300"/>
      <w:jc w:val="both"/>
    </w:pPr>
  </w:style>
  <w:style w:type="paragraph" w:customStyle="1" w:styleId="TableParagraph">
    <w:name w:val="Table Paragraph"/>
    <w:basedOn w:val="a"/>
    <w:uiPriority w:val="1"/>
    <w:qFormat/>
    <w:rsid w:val="00C91A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3088</Words>
  <Characters>17604</Characters>
  <Application>Microsoft Office Word</Application>
  <DocSecurity>0</DocSecurity>
  <Lines>146</Lines>
  <Paragraphs>41</Paragraphs>
  <ScaleCrop>false</ScaleCrop>
  <Company>DG Win&amp;Soft</Company>
  <LinksUpToDate>false</LinksUpToDate>
  <CharactersWithSpaces>20651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Выгоничская СОШ</dc:creator>
  <cp:lastModifiedBy>User</cp:lastModifiedBy>
  <cp:revision>2</cp:revision>
  <dcterms:created xsi:type="dcterms:W3CDTF">2024-01-29T18:57:00Z</dcterms:created>
  <dcterms:modified xsi:type="dcterms:W3CDTF">2024-01-29T18:57:00Z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