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A9" w:rsidRDefault="00BE26CD" w:rsidP="003239A9">
      <w:pPr>
        <w:spacing w:line="408" w:lineRule="atLeast"/>
        <w:rPr>
          <w:noProof/>
        </w:rPr>
      </w:pPr>
      <w:r>
        <w:rPr>
          <w:noProof/>
        </w:rPr>
        <w:t xml:space="preserve">          </w:t>
      </w:r>
    </w:p>
    <w:tbl>
      <w:tblPr>
        <w:tblStyle w:val="a4"/>
        <w:tblpPr w:leftFromText="180" w:rightFromText="180" w:horzAnchor="margin" w:tblpX="-318" w:tblpY="891"/>
        <w:tblW w:w="10421" w:type="dxa"/>
        <w:tblLook w:val="04A0"/>
      </w:tblPr>
      <w:tblGrid>
        <w:gridCol w:w="5006"/>
        <w:gridCol w:w="5415"/>
      </w:tblGrid>
      <w:tr w:rsidR="003A6713" w:rsidRPr="00F1026D" w:rsidTr="00157B0C">
        <w:trPr>
          <w:trHeight w:val="1485"/>
        </w:trPr>
        <w:tc>
          <w:tcPr>
            <w:tcW w:w="5006" w:type="dxa"/>
          </w:tcPr>
          <w:p w:rsidR="003A6713" w:rsidRDefault="003A6713" w:rsidP="00157B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</w:p>
          <w:p w:rsidR="003A6713" w:rsidRPr="006E017C" w:rsidRDefault="003A6713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коллектива</w:t>
            </w:r>
            <w:r w:rsidR="00FD5269">
              <w:rPr>
                <w:rFonts w:ascii="Times New Roman" w:hAnsi="Times New Roman" w:cs="Times New Roman"/>
                <w:sz w:val="24"/>
                <w:szCs w:val="24"/>
              </w:rPr>
              <w:t xml:space="preserve"> МКОУ «Зиловская 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СОШ»     (протокол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г.)  </w:t>
            </w:r>
          </w:p>
          <w:p w:rsidR="003A6713" w:rsidRPr="006E017C" w:rsidRDefault="003A6713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13" w:rsidRPr="006E017C" w:rsidRDefault="003A6713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5415" w:type="dxa"/>
          </w:tcPr>
          <w:p w:rsidR="003A6713" w:rsidRPr="00F1026D" w:rsidRDefault="003A6713" w:rsidP="00157B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3A6713" w:rsidRPr="00F1026D" w:rsidRDefault="003A6713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5269">
              <w:rPr>
                <w:rFonts w:ascii="Times New Roman" w:hAnsi="Times New Roman" w:cs="Times New Roman"/>
                <w:sz w:val="24"/>
                <w:szCs w:val="24"/>
              </w:rPr>
              <w:t xml:space="preserve">иректор  МКОУ  «Зиловская </w:t>
            </w: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 СОШ»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031</w:t>
            </w: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  от 26.03.2018 г.    </w:t>
            </w:r>
            <w:proofErr w:type="spellStart"/>
            <w:r w:rsidRPr="00F1026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FD5269">
              <w:rPr>
                <w:rFonts w:ascii="Times New Roman" w:hAnsi="Times New Roman" w:cs="Times New Roman"/>
                <w:sz w:val="24"/>
                <w:szCs w:val="24"/>
              </w:rPr>
              <w:t>___________________Сагитов</w:t>
            </w:r>
            <w:proofErr w:type="spellEnd"/>
            <w:r w:rsidR="00FD5269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713" w:rsidRPr="00F1026D" w:rsidRDefault="003A6713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                                                                                            </w:t>
            </w:r>
          </w:p>
          <w:p w:rsidR="003A6713" w:rsidRPr="00F1026D" w:rsidRDefault="003A6713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9F5" w:rsidRDefault="00AE49F5"/>
    <w:p w:rsidR="003239A9" w:rsidRDefault="003239A9"/>
    <w:p w:rsidR="003239A9" w:rsidRDefault="003239A9"/>
    <w:p w:rsidR="00DE7B46" w:rsidRPr="00BE26CD" w:rsidRDefault="00DE7B46" w:rsidP="00DE7B46">
      <w:pPr>
        <w:pStyle w:val="a3"/>
        <w:rPr>
          <w:rFonts w:ascii="Times New Roman" w:hAnsi="Times New Roman"/>
          <w:b/>
          <w:sz w:val="28"/>
          <w:lang w:eastAsia="ru-RU"/>
        </w:rPr>
      </w:pPr>
    </w:p>
    <w:p w:rsidR="00DE7B46" w:rsidRPr="00BE26CD" w:rsidRDefault="00DE7B46" w:rsidP="00DE7B4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E26CD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DE7B46" w:rsidRPr="00BE26CD" w:rsidRDefault="00DE7B46" w:rsidP="00DE7B4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E26CD">
        <w:rPr>
          <w:rFonts w:ascii="Times New Roman" w:hAnsi="Times New Roman"/>
          <w:b/>
          <w:sz w:val="28"/>
          <w:szCs w:val="28"/>
          <w:lang w:eastAsia="ru-RU"/>
        </w:rPr>
        <w:t>о пра</w:t>
      </w:r>
      <w:r w:rsidR="00297B97">
        <w:rPr>
          <w:rFonts w:ascii="Times New Roman" w:hAnsi="Times New Roman"/>
          <w:b/>
          <w:sz w:val="28"/>
          <w:szCs w:val="28"/>
          <w:lang w:eastAsia="ru-RU"/>
        </w:rPr>
        <w:t>вилах  и условиях приёма учащихся</w:t>
      </w:r>
      <w:r w:rsidRPr="00BE26C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BE26CD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</w:p>
    <w:p w:rsidR="00DE7B46" w:rsidRPr="00BE26CD" w:rsidRDefault="00FD5269" w:rsidP="00DE7B4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МКОУ «Зиловская</w:t>
      </w:r>
      <w:r w:rsidR="00DE7B46" w:rsidRPr="00BE26CD">
        <w:rPr>
          <w:rFonts w:ascii="Times New Roman" w:hAnsi="Times New Roman"/>
          <w:b/>
          <w:sz w:val="28"/>
          <w:szCs w:val="28"/>
          <w:lang w:eastAsia="ru-RU"/>
        </w:rPr>
        <w:t xml:space="preserve"> СОШ»</w:t>
      </w:r>
      <w:r w:rsidR="005F14FD" w:rsidRPr="00BE26C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DE7B46" w:rsidRPr="00BE26CD" w:rsidRDefault="00DE7B46" w:rsidP="00DE7B46">
      <w:pPr>
        <w:spacing w:before="100" w:beforeAutospacing="1"/>
        <w:jc w:val="center"/>
        <w:rPr>
          <w:sz w:val="28"/>
          <w:szCs w:val="28"/>
        </w:rPr>
      </w:pPr>
      <w:bookmarkStart w:id="0" w:name="_GoBack"/>
      <w:bookmarkEnd w:id="0"/>
      <w:r w:rsidRPr="00BE26CD">
        <w:rPr>
          <w:sz w:val="28"/>
          <w:szCs w:val="28"/>
        </w:rPr>
        <w:t>Общие положения</w:t>
      </w:r>
      <w:r w:rsidR="00BE26CD">
        <w:rPr>
          <w:sz w:val="28"/>
          <w:szCs w:val="28"/>
        </w:rPr>
        <w:t>.</w:t>
      </w:r>
    </w:p>
    <w:p w:rsidR="00DE7B46" w:rsidRPr="005956B9" w:rsidRDefault="00DE7B46" w:rsidP="00DE7B46">
      <w:pPr>
        <w:spacing w:before="100" w:beforeAutospacing="1"/>
        <w:ind w:firstLine="720"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1. Настоящее Положение определяет правила и условия приёма граждан в </w:t>
      </w:r>
      <w:r w:rsidR="005F14FD" w:rsidRPr="005F14FD">
        <w:rPr>
          <w:sz w:val="28"/>
          <w:szCs w:val="28"/>
        </w:rPr>
        <w:t>Муниципальное казенное общеобразователь</w:t>
      </w:r>
      <w:r w:rsidR="00FD5269">
        <w:rPr>
          <w:sz w:val="28"/>
          <w:szCs w:val="28"/>
        </w:rPr>
        <w:t xml:space="preserve">ное учреждение «Зиловская </w:t>
      </w:r>
      <w:r w:rsidR="005F14FD" w:rsidRPr="005F14FD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 </w:t>
      </w:r>
      <w:r w:rsidRPr="005956B9">
        <w:rPr>
          <w:sz w:val="28"/>
          <w:szCs w:val="28"/>
        </w:rPr>
        <w:t>(далее – учреждение).</w:t>
      </w:r>
    </w:p>
    <w:p w:rsidR="003F63DB" w:rsidRDefault="00DE7B46" w:rsidP="00DE7B46">
      <w:pPr>
        <w:spacing w:before="100" w:beforeAutospacing="1"/>
        <w:ind w:firstLine="720"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2. </w:t>
      </w:r>
      <w:proofErr w:type="gramStart"/>
      <w:r w:rsidRPr="005956B9">
        <w:rPr>
          <w:sz w:val="28"/>
          <w:szCs w:val="28"/>
        </w:rPr>
        <w:t xml:space="preserve">Настоящее Положение принято в соответствии с Законом Российской Федерации от </w:t>
      </w:r>
      <w:r>
        <w:rPr>
          <w:sz w:val="28"/>
          <w:szCs w:val="28"/>
        </w:rPr>
        <w:t>29</w:t>
      </w:r>
      <w:r w:rsidRPr="005956B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5956B9">
        <w:rPr>
          <w:sz w:val="28"/>
          <w:szCs w:val="28"/>
        </w:rPr>
        <w:t xml:space="preserve"> </w:t>
      </w:r>
      <w:r>
        <w:rPr>
          <w:sz w:val="28"/>
          <w:szCs w:val="28"/>
        </w:rPr>
        <w:t>2012</w:t>
      </w:r>
      <w:r w:rsidRPr="005956B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5956B9">
        <w:rPr>
          <w:sz w:val="28"/>
          <w:szCs w:val="28"/>
        </w:rPr>
        <w:t xml:space="preserve"> № </w:t>
      </w:r>
      <w:r>
        <w:rPr>
          <w:sz w:val="28"/>
          <w:szCs w:val="28"/>
        </w:rPr>
        <w:t>273-ФЗ</w:t>
      </w:r>
      <w:r w:rsidRPr="005956B9">
        <w:rPr>
          <w:sz w:val="28"/>
          <w:szCs w:val="28"/>
        </w:rPr>
        <w:t>1 «Об образовании</w:t>
      </w:r>
      <w:r>
        <w:rPr>
          <w:sz w:val="28"/>
          <w:szCs w:val="28"/>
        </w:rPr>
        <w:t xml:space="preserve"> в Российской Федерации</w:t>
      </w:r>
      <w:r w:rsidRPr="005956B9">
        <w:rPr>
          <w:sz w:val="28"/>
          <w:szCs w:val="28"/>
        </w:rPr>
        <w:t xml:space="preserve">», Типовым положением об общеобразовательном учреждении, утверждённым Постановлением Правительства Российской Федерации от 19.03.2001 г. № 196, приказом Министерства образования и науки Российской </w:t>
      </w:r>
      <w:proofErr w:type="spellStart"/>
      <w:r w:rsidRPr="005956B9">
        <w:rPr>
          <w:sz w:val="28"/>
          <w:szCs w:val="28"/>
        </w:rPr>
        <w:t>Федерации</w:t>
      </w:r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22 января 2014 г. №32 «Об утверждении порядка приема граждан на обучение по образовательным программам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начального общего, основного общего и среднего общего образования»,</w:t>
      </w:r>
      <w:r w:rsidRPr="005956B9">
        <w:rPr>
          <w:sz w:val="28"/>
          <w:szCs w:val="28"/>
        </w:rPr>
        <w:t xml:space="preserve"> приказом Министерства образования и науки Российской Федерации от 15.02.2012 г. № 107  (в ред. Приказа </w:t>
      </w:r>
      <w:proofErr w:type="spellStart"/>
      <w:r w:rsidRPr="005956B9">
        <w:rPr>
          <w:sz w:val="28"/>
          <w:szCs w:val="28"/>
        </w:rPr>
        <w:t>Минобрнауки</w:t>
      </w:r>
      <w:proofErr w:type="spellEnd"/>
      <w:r w:rsidRPr="005956B9">
        <w:rPr>
          <w:sz w:val="28"/>
          <w:szCs w:val="28"/>
        </w:rPr>
        <w:t xml:space="preserve"> России от 04.07.2012 № 521), письмом Министерства образования и науки Российской Федерации от 28.06.2012 № ИР-535/03, законом «О гражданстве Российской Федерации» от 31.05.2002 №62-ФЗ, законом «О беженцах» от 19.02.93 №4528-1, законом «О вынужденных переселенцах» с изменениями и дополнениями, законом «О правовом положении</w:t>
      </w:r>
      <w:proofErr w:type="gramEnd"/>
      <w:r w:rsidRPr="005956B9">
        <w:rPr>
          <w:sz w:val="28"/>
          <w:szCs w:val="28"/>
        </w:rPr>
        <w:t xml:space="preserve"> иностранных граждан в Российской Федерации» от 25.07.2002 № 115-ФЗ, Санитарно-эпидемиологическим правилам 2.4.2.</w:t>
      </w:r>
      <w:r>
        <w:rPr>
          <w:sz w:val="28"/>
          <w:szCs w:val="28"/>
        </w:rPr>
        <w:t>2821</w:t>
      </w:r>
      <w:r w:rsidRPr="005956B9">
        <w:rPr>
          <w:sz w:val="28"/>
          <w:szCs w:val="28"/>
        </w:rPr>
        <w:t>-</w:t>
      </w:r>
      <w:r>
        <w:rPr>
          <w:sz w:val="28"/>
          <w:szCs w:val="28"/>
        </w:rPr>
        <w:t>10</w:t>
      </w:r>
      <w:r w:rsidRPr="005956B9">
        <w:rPr>
          <w:sz w:val="28"/>
          <w:szCs w:val="28"/>
        </w:rPr>
        <w:t xml:space="preserve"> «Гигиенические требования к условиям обучения в общеобразовательных</w:t>
      </w:r>
      <w:r>
        <w:rPr>
          <w:sz w:val="28"/>
          <w:szCs w:val="28"/>
        </w:rPr>
        <w:t xml:space="preserve"> учреждениях», а также Уставом </w:t>
      </w:r>
      <w:r w:rsidR="003F63DB">
        <w:rPr>
          <w:sz w:val="28"/>
          <w:szCs w:val="28"/>
        </w:rPr>
        <w:t>муниципального казенного общеобразовательного учреждения</w:t>
      </w:r>
      <w:r w:rsidR="00FD5269">
        <w:rPr>
          <w:sz w:val="28"/>
          <w:szCs w:val="28"/>
        </w:rPr>
        <w:t xml:space="preserve"> «Зиловская </w:t>
      </w:r>
      <w:r w:rsidR="003F63DB" w:rsidRPr="005F14FD">
        <w:rPr>
          <w:sz w:val="28"/>
          <w:szCs w:val="28"/>
        </w:rPr>
        <w:t xml:space="preserve"> средняя общеобразовательная школа»</w:t>
      </w:r>
      <w:r w:rsidR="003F63DB">
        <w:rPr>
          <w:sz w:val="28"/>
          <w:szCs w:val="28"/>
        </w:rPr>
        <w:t>.</w:t>
      </w:r>
    </w:p>
    <w:p w:rsidR="00DE7B46" w:rsidRPr="005956B9" w:rsidRDefault="00DE7B46" w:rsidP="00DE7B46">
      <w:pPr>
        <w:spacing w:before="100" w:beforeAutospacing="1"/>
        <w:ind w:firstLine="720"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Информирование о правилах и условиях  приема граждан в учреждение осуществляется директором и работниками учреждения. Информация о месте нахождения, телефонах, адресе сайта и электронной почты учреждения </w:t>
      </w:r>
      <w:r w:rsidRPr="005956B9">
        <w:rPr>
          <w:sz w:val="28"/>
          <w:szCs w:val="28"/>
        </w:rPr>
        <w:lastRenderedPageBreak/>
        <w:t>содержится  на информационном стенде учреждения в доступном для граждан месте и на официальном сайте учреждения.</w:t>
      </w:r>
    </w:p>
    <w:p w:rsidR="00DE7B46" w:rsidRPr="005956B9" w:rsidRDefault="00DE7B46" w:rsidP="00DE7B46">
      <w:pPr>
        <w:spacing w:before="100" w:beforeAutospacing="1"/>
        <w:ind w:firstLine="720"/>
        <w:jc w:val="both"/>
        <w:rPr>
          <w:sz w:val="28"/>
          <w:szCs w:val="28"/>
        </w:rPr>
      </w:pPr>
      <w:r w:rsidRPr="005956B9">
        <w:rPr>
          <w:sz w:val="28"/>
          <w:szCs w:val="28"/>
        </w:rPr>
        <w:t>3. Общее образование является обязательным.</w:t>
      </w:r>
    </w:p>
    <w:p w:rsidR="00DE7B46" w:rsidRPr="005956B9" w:rsidRDefault="00DE7B46" w:rsidP="00DE7B46">
      <w:pPr>
        <w:spacing w:before="100" w:beforeAutospacing="1"/>
        <w:ind w:firstLine="720"/>
        <w:jc w:val="both"/>
        <w:rPr>
          <w:sz w:val="28"/>
          <w:szCs w:val="28"/>
        </w:rPr>
      </w:pPr>
      <w:r w:rsidRPr="005956B9">
        <w:rPr>
          <w:sz w:val="28"/>
          <w:szCs w:val="28"/>
        </w:rPr>
        <w:t>Требование обязательности общего образования применительно к конкретному гражданину сохраняет силу до достижения  им возраста восемнадцати лет, если соответствующее образование не было получено им ранее.</w:t>
      </w:r>
    </w:p>
    <w:p w:rsidR="00DE7B46" w:rsidRPr="005956B9" w:rsidRDefault="00DE7B46" w:rsidP="00DE7B46">
      <w:pPr>
        <w:tabs>
          <w:tab w:val="left" w:pos="142"/>
          <w:tab w:val="left" w:pos="567"/>
        </w:tabs>
        <w:spacing w:before="100" w:beforeAutospacing="1"/>
        <w:ind w:firstLine="720"/>
        <w:contextualSpacing/>
        <w:jc w:val="both"/>
        <w:outlineLvl w:val="1"/>
        <w:rPr>
          <w:sz w:val="28"/>
          <w:szCs w:val="28"/>
        </w:rPr>
      </w:pPr>
      <w:r w:rsidRPr="005956B9">
        <w:rPr>
          <w:sz w:val="28"/>
          <w:szCs w:val="28"/>
        </w:rPr>
        <w:t xml:space="preserve">4. </w:t>
      </w:r>
      <w:proofErr w:type="gramStart"/>
      <w:r w:rsidRPr="005956B9">
        <w:rPr>
          <w:sz w:val="28"/>
          <w:szCs w:val="28"/>
        </w:rPr>
        <w:t>Гражданам Российской Федерации гарантируется возможность получения образования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 положения.</w:t>
      </w:r>
      <w:proofErr w:type="gramEnd"/>
    </w:p>
    <w:p w:rsidR="00DE7B46" w:rsidRPr="005956B9" w:rsidRDefault="00DE7B46" w:rsidP="00DE7B46">
      <w:pPr>
        <w:spacing w:before="100" w:beforeAutospacing="1"/>
        <w:ind w:firstLine="720"/>
        <w:contextualSpacing/>
        <w:jc w:val="both"/>
        <w:outlineLvl w:val="1"/>
        <w:rPr>
          <w:sz w:val="28"/>
          <w:szCs w:val="28"/>
        </w:rPr>
      </w:pPr>
      <w:r w:rsidRPr="005956B9">
        <w:rPr>
          <w:sz w:val="28"/>
          <w:szCs w:val="28"/>
        </w:rPr>
        <w:t xml:space="preserve">5. </w:t>
      </w:r>
      <w:proofErr w:type="gramStart"/>
      <w:r w:rsidRPr="005956B9">
        <w:rPr>
          <w:sz w:val="28"/>
          <w:szCs w:val="28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о закрепленной территории,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учреждение  размещает копии указанных документов на информационном стенде и в сети Интернет на официальном</w:t>
      </w:r>
      <w:proofErr w:type="gramEnd"/>
      <w:r w:rsidRPr="005956B9">
        <w:rPr>
          <w:sz w:val="28"/>
          <w:szCs w:val="28"/>
        </w:rPr>
        <w:t xml:space="preserve"> </w:t>
      </w:r>
      <w:proofErr w:type="gramStart"/>
      <w:r w:rsidRPr="005956B9">
        <w:rPr>
          <w:sz w:val="28"/>
          <w:szCs w:val="28"/>
        </w:rPr>
        <w:t>сайте</w:t>
      </w:r>
      <w:proofErr w:type="gramEnd"/>
      <w:r w:rsidRPr="005956B9">
        <w:rPr>
          <w:sz w:val="28"/>
          <w:szCs w:val="28"/>
        </w:rPr>
        <w:t xml:space="preserve"> учреждения.</w:t>
      </w:r>
    </w:p>
    <w:p w:rsidR="00DE7B46" w:rsidRPr="005956B9" w:rsidRDefault="00DE7B46" w:rsidP="00DE7B46">
      <w:pPr>
        <w:spacing w:before="100" w:beforeAutospacing="1"/>
        <w:ind w:firstLine="720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6. Зачисление первоклассников в учреждение оформляется приказом директора  в течение семи рабочих дней после приема документов. </w:t>
      </w:r>
    </w:p>
    <w:p w:rsidR="00DE7B46" w:rsidRPr="005956B9" w:rsidRDefault="00DE7B46" w:rsidP="00DE7B46">
      <w:pPr>
        <w:spacing w:before="100" w:beforeAutospacing="1"/>
        <w:ind w:firstLine="720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В случае отказа в зачислении в учреждение родителям (законным представителям) направляется письменный мотивированный ответ в срок, предусмотренный действующим законодательством.</w:t>
      </w:r>
    </w:p>
    <w:p w:rsidR="00DE7B46" w:rsidRPr="005956B9" w:rsidRDefault="00DE7B46" w:rsidP="00DE7B46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7. Количество первых классов в учреждении определяется в зависимости от условий, созданных для осуществления образовательного процесса, и с учетом </w:t>
      </w:r>
      <w:hyperlink r:id="rId4" w:history="1">
        <w:r w:rsidRPr="005956B9">
          <w:rPr>
            <w:sz w:val="28"/>
            <w:szCs w:val="28"/>
          </w:rPr>
          <w:t>санитарных норм</w:t>
        </w:r>
      </w:hyperlink>
      <w:r w:rsidRPr="005956B9">
        <w:rPr>
          <w:sz w:val="28"/>
          <w:szCs w:val="28"/>
        </w:rPr>
        <w:t>, доводится до сведения родителей (законных  представителей) будущих первоклассников до начала приёма в первый класс.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8. </w:t>
      </w:r>
      <w:proofErr w:type="gramStart"/>
      <w:r w:rsidRPr="005956B9">
        <w:rPr>
          <w:sz w:val="28"/>
          <w:szCs w:val="28"/>
        </w:rPr>
        <w:t>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 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</w:t>
      </w:r>
      <w:proofErr w:type="gramEnd"/>
    </w:p>
    <w:p w:rsidR="00DE7B46" w:rsidRPr="005956B9" w:rsidRDefault="00DE7B46" w:rsidP="00DE7B46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9. Учреждение может осуществлять прием заявления в форме электронного документа с использованием информационно-коммуникационных сетей общего пользования.</w:t>
      </w:r>
    </w:p>
    <w:p w:rsidR="00DE7B46" w:rsidRPr="005956B9" w:rsidRDefault="00DE7B46" w:rsidP="00DE7B46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При осуществлении подачи заявления родителем (законным представителем) в электронном виде через портал государственных услуг Российской Федерации, заявителю необходимо в течение пяти рабочих дней </w:t>
      </w:r>
      <w:r w:rsidRPr="005956B9">
        <w:rPr>
          <w:sz w:val="28"/>
          <w:szCs w:val="28"/>
        </w:rPr>
        <w:lastRenderedPageBreak/>
        <w:t>обратиться с подлинниками необходимых документов для подтверждения сведений в учреждение.</w:t>
      </w:r>
    </w:p>
    <w:p w:rsidR="00DE7B46" w:rsidRPr="005956B9" w:rsidRDefault="00DE7B46" w:rsidP="00DE7B46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10. Специалист учреждения, ответственный за прием и регистрацию документов заявителей, заверяет копии представленных документов, регистрирует в электронном реестре обращений в присутствии заявителя, выдает заявителю расписку с указанием регистрационного номера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11. Приём документов о зачислении детей в первый класс осуществляется в два этапа: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- прием заявлений в первый класс детей, проживающих на закрепленной территории, начинается с 1февраля и завершается 30 июня текущего года;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- прием заявлений в первый класс детей, не зарегистрированных на закрепленной территории, начинается 1 июля текущего года до момента заполнения свободных мест, но не позднее 5 сентября текущего года.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12. 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13. Гражданам может быть отказано в приеме только по причине отсутствия свободных мест в учреждении. В случае отказа в предоставлении места в учреждении  родители (законные представители) для решения вопроса об устройстве ребенка в другое общеобразовательное учреждение</w:t>
      </w:r>
      <w:r w:rsidR="00C56199">
        <w:rPr>
          <w:sz w:val="28"/>
          <w:szCs w:val="28"/>
        </w:rPr>
        <w:t>.</w:t>
      </w:r>
      <w:r w:rsidRPr="005956B9">
        <w:rPr>
          <w:sz w:val="28"/>
          <w:szCs w:val="28"/>
        </w:rPr>
        <w:t xml:space="preserve"> 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14. Прием детей в 1 класс осуществляется без вступительных испытаний (процедур отбора). Собеседование учителя с </w:t>
      </w:r>
      <w:proofErr w:type="gramStart"/>
      <w:r w:rsidRPr="005956B9">
        <w:rPr>
          <w:sz w:val="28"/>
          <w:szCs w:val="28"/>
        </w:rPr>
        <w:t>ребёнком</w:t>
      </w:r>
      <w:proofErr w:type="gramEnd"/>
      <w:r w:rsidRPr="005956B9">
        <w:rPr>
          <w:sz w:val="28"/>
          <w:szCs w:val="28"/>
        </w:rPr>
        <w:t xml:space="preserve"> возможно проводить по согласию родителей только после зачисления с целью планирования учебной работы с каждым обучающимся.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14.1 Прием детей во 2-11 классы осуществляется без вступительных испытаний (процедур отбора).</w:t>
      </w:r>
    </w:p>
    <w:p w:rsidR="00DE7B46" w:rsidRPr="005956B9" w:rsidRDefault="00DE7B46" w:rsidP="00DE7B46">
      <w:pPr>
        <w:rPr>
          <w:sz w:val="28"/>
          <w:szCs w:val="28"/>
        </w:rPr>
      </w:pPr>
      <w:r w:rsidRPr="005956B9">
        <w:rPr>
          <w:sz w:val="28"/>
          <w:szCs w:val="28"/>
        </w:rPr>
        <w:t xml:space="preserve">          15. 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DE7B46" w:rsidRPr="005956B9" w:rsidRDefault="00DE7B46" w:rsidP="00DE7B46">
      <w:pPr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         16. В первый класс принимаются дети, достигшие к 1 сентября текущего года возраста 6 лет и 6 месяцев, но не позже достижения ими возраста 8 лет. </w:t>
      </w:r>
    </w:p>
    <w:p w:rsidR="00DE7B46" w:rsidRPr="005956B9" w:rsidRDefault="00DE7B46" w:rsidP="00C56199">
      <w:pPr>
        <w:spacing w:before="100" w:beforeAutospacing="1"/>
        <w:ind w:firstLine="567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17. Формирование классов по параллелям является компетенцией учреждения.</w:t>
      </w:r>
    </w:p>
    <w:p w:rsidR="00DE7B46" w:rsidRPr="005956B9" w:rsidRDefault="00DE7B46" w:rsidP="00DE7B46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18. Для удобства родителей (законных представителей) детей учреждение вправе установить график приема  документов в зависимости от адреса регистрации.</w:t>
      </w:r>
    </w:p>
    <w:p w:rsidR="00DE7B46" w:rsidRPr="005956B9" w:rsidRDefault="00DE7B46" w:rsidP="00DE7B46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19. Приказы размещаются на информационном стенде учреждения в день их издания.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20. При приеме в первый класс или во второй и последующие классы в течение учебного года родители (законные представители) обучающегося </w:t>
      </w:r>
      <w:r w:rsidRPr="005956B9">
        <w:rPr>
          <w:sz w:val="28"/>
          <w:szCs w:val="28"/>
        </w:rPr>
        <w:lastRenderedPageBreak/>
        <w:t>дополнительно представляют личное дело обучающегося, выданное учреждением, в котором он обучался ранее.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При приеме в учреждение на уровень среднего (полного) общего образования родители (законные представители) обучающегося дополнительно предъявляют выданный ему документ  государственного образца об основном общем образовании.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20.1 Документы представленные родителями (законными представителями) </w:t>
      </w:r>
      <w:proofErr w:type="gramStart"/>
      <w:r w:rsidRPr="005956B9">
        <w:rPr>
          <w:sz w:val="28"/>
          <w:szCs w:val="28"/>
        </w:rPr>
        <w:t>обучающегося</w:t>
      </w:r>
      <w:proofErr w:type="gramEnd"/>
      <w:r w:rsidRPr="005956B9">
        <w:rPr>
          <w:sz w:val="28"/>
          <w:szCs w:val="28"/>
        </w:rPr>
        <w:t xml:space="preserve"> фиксируются в регистрационном журнале. Родителям (законным представителям) выдается расписка о регистрационном номере заявления, о приеме ребенка в учреждение, о перечне представленных документов и подтверждении получения представленных документов образовательным учреждением.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21. Гражданам может быть отказано в приеме в учреждение в течение учебного года только по причине отсутствия свободных мест в учреждении.</w:t>
      </w:r>
    </w:p>
    <w:p w:rsidR="00DE7B46" w:rsidRPr="005956B9" w:rsidRDefault="00DE7B46" w:rsidP="00DE7B4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22. При комплектовании 10 классов граждане, окончившие 9 класс учреждения, подлежат </w:t>
      </w:r>
      <w:r>
        <w:rPr>
          <w:sz w:val="28"/>
          <w:szCs w:val="28"/>
        </w:rPr>
        <w:t>отчислению</w:t>
      </w:r>
      <w:r w:rsidRPr="005956B9">
        <w:rPr>
          <w:sz w:val="28"/>
          <w:szCs w:val="28"/>
        </w:rPr>
        <w:t xml:space="preserve">. </w:t>
      </w:r>
    </w:p>
    <w:p w:rsidR="00DE7B46" w:rsidRPr="005956B9" w:rsidRDefault="00DE7B46" w:rsidP="00DE7B4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Граждане из других учреждений принимаются при наличии свободных мест.</w:t>
      </w:r>
    </w:p>
    <w:p w:rsidR="00DE7B46" w:rsidRPr="005956B9" w:rsidRDefault="00DE7B46" w:rsidP="00DE7B46">
      <w:pPr>
        <w:spacing w:before="100" w:beforeAutospacing="1"/>
        <w:ind w:firstLine="720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 xml:space="preserve">23. </w:t>
      </w:r>
      <w:proofErr w:type="gramStart"/>
      <w:r w:rsidRPr="005956B9">
        <w:rPr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предоставления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Иностранные граждане и лица без гражданства предъявляют все документы на русском языке или вместе с заверенным в установленном порядке переводом на русский язык.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24. В случае, когда образование, ранее полученное  ребенком, не может быть подтверждено документально,  с согласия родителей (законных представителей) ребенка, организуется промежуточная аттестация, итоги которой позволят, рекомендовать класс обучения.</w:t>
      </w:r>
    </w:p>
    <w:p w:rsidR="00DE7B46" w:rsidRPr="005956B9" w:rsidRDefault="00DE7B46" w:rsidP="00DE7B46">
      <w:pPr>
        <w:ind w:firstLine="709"/>
        <w:contextualSpacing/>
        <w:jc w:val="both"/>
        <w:rPr>
          <w:sz w:val="28"/>
          <w:szCs w:val="28"/>
        </w:rPr>
      </w:pPr>
      <w:r w:rsidRPr="005956B9">
        <w:rPr>
          <w:sz w:val="28"/>
          <w:szCs w:val="28"/>
        </w:rPr>
        <w:t>25. 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3239A9" w:rsidRDefault="003239A9"/>
    <w:sectPr w:rsidR="003239A9" w:rsidSect="00C56199">
      <w:pgSz w:w="11906" w:h="16838"/>
      <w:pgMar w:top="993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39A9"/>
    <w:rsid w:val="001B347E"/>
    <w:rsid w:val="00297B97"/>
    <w:rsid w:val="003239A9"/>
    <w:rsid w:val="00351AEA"/>
    <w:rsid w:val="003A6713"/>
    <w:rsid w:val="003F63DB"/>
    <w:rsid w:val="00454B1D"/>
    <w:rsid w:val="00492C4A"/>
    <w:rsid w:val="005A1207"/>
    <w:rsid w:val="005F14FD"/>
    <w:rsid w:val="007C4389"/>
    <w:rsid w:val="00914CC4"/>
    <w:rsid w:val="00AE49F5"/>
    <w:rsid w:val="00BE26CD"/>
    <w:rsid w:val="00C56199"/>
    <w:rsid w:val="00D16F6A"/>
    <w:rsid w:val="00D46F08"/>
    <w:rsid w:val="00DD63D6"/>
    <w:rsid w:val="00DE7B46"/>
    <w:rsid w:val="00E13BD3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9A9"/>
    <w:pPr>
      <w:spacing w:after="0" w:line="240" w:lineRule="auto"/>
    </w:pPr>
  </w:style>
  <w:style w:type="table" w:styleId="a4">
    <w:name w:val="Table Grid"/>
    <w:basedOn w:val="a1"/>
    <w:uiPriority w:val="59"/>
    <w:rsid w:val="00323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C7F1287E2FA5326101C5D12996B23BD92C879E621D58A67CB6964156A0CC914934490223CD7860b1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2</cp:revision>
  <cp:lastPrinted>2018-10-18T12:01:00Z</cp:lastPrinted>
  <dcterms:created xsi:type="dcterms:W3CDTF">2019-04-05T06:09:00Z</dcterms:created>
  <dcterms:modified xsi:type="dcterms:W3CDTF">2019-04-05T06:09:00Z</dcterms:modified>
</cp:coreProperties>
</file>