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40"/>
        <w:gridCol w:w="1920"/>
        <w:gridCol w:w="2460"/>
      </w:tblGrid>
      <w:tr w:rsidR="008D5E37">
        <w:trPr>
          <w:trHeight w:val="253"/>
        </w:trPr>
        <w:tc>
          <w:tcPr>
            <w:tcW w:w="4940" w:type="dxa"/>
            <w:vAlign w:val="bottom"/>
          </w:tcPr>
          <w:p w:rsidR="008D5E37" w:rsidRDefault="00A0360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Введено в действие</w:t>
            </w:r>
          </w:p>
        </w:tc>
        <w:tc>
          <w:tcPr>
            <w:tcW w:w="1920" w:type="dxa"/>
            <w:vAlign w:val="bottom"/>
          </w:tcPr>
          <w:p w:rsidR="008D5E37" w:rsidRDefault="008D5E37"/>
        </w:tc>
        <w:tc>
          <w:tcPr>
            <w:tcW w:w="2460" w:type="dxa"/>
            <w:vAlign w:val="bottom"/>
          </w:tcPr>
          <w:p w:rsidR="008D5E37" w:rsidRDefault="00A03606">
            <w:pPr>
              <w:ind w:right="62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УТВЕРЖДАЮ</w:t>
            </w:r>
          </w:p>
        </w:tc>
      </w:tr>
      <w:tr w:rsidR="008D5E37">
        <w:trPr>
          <w:trHeight w:val="254"/>
        </w:trPr>
        <w:tc>
          <w:tcPr>
            <w:tcW w:w="4940" w:type="dxa"/>
            <w:vAlign w:val="bottom"/>
          </w:tcPr>
          <w:p w:rsidR="008D5E37" w:rsidRDefault="00A0360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приказом  директора</w:t>
            </w:r>
          </w:p>
        </w:tc>
        <w:tc>
          <w:tcPr>
            <w:tcW w:w="4380" w:type="dxa"/>
            <w:gridSpan w:val="2"/>
            <w:vAlign w:val="bottom"/>
          </w:tcPr>
          <w:p w:rsidR="008D5E37" w:rsidRDefault="00A03606">
            <w:pPr>
              <w:ind w:right="8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Педагогическом совете</w:t>
            </w:r>
          </w:p>
        </w:tc>
      </w:tr>
      <w:tr w:rsidR="008D5E37">
        <w:trPr>
          <w:trHeight w:val="252"/>
        </w:trPr>
        <w:tc>
          <w:tcPr>
            <w:tcW w:w="4940" w:type="dxa"/>
            <w:vAlign w:val="bottom"/>
          </w:tcPr>
          <w:p w:rsidR="008D5E37" w:rsidRDefault="00A0360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«Зиловская</w:t>
            </w:r>
            <w:r>
              <w:rPr>
                <w:rFonts w:eastAsia="Times New Roman"/>
              </w:rPr>
              <w:t xml:space="preserve"> СОШ»</w:t>
            </w:r>
          </w:p>
        </w:tc>
        <w:tc>
          <w:tcPr>
            <w:tcW w:w="4380" w:type="dxa"/>
            <w:gridSpan w:val="2"/>
            <w:vAlign w:val="bottom"/>
          </w:tcPr>
          <w:p w:rsidR="008D5E37" w:rsidRDefault="00A03606">
            <w:pPr>
              <w:ind w:right="18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«Зиловская</w:t>
            </w:r>
            <w:r>
              <w:rPr>
                <w:rFonts w:eastAsia="Times New Roman"/>
              </w:rPr>
              <w:t xml:space="preserve"> СОШ»</w:t>
            </w:r>
          </w:p>
        </w:tc>
      </w:tr>
      <w:tr w:rsidR="008D5E37">
        <w:trPr>
          <w:trHeight w:val="254"/>
        </w:trPr>
        <w:tc>
          <w:tcPr>
            <w:tcW w:w="4940" w:type="dxa"/>
            <w:vAlign w:val="bottom"/>
          </w:tcPr>
          <w:p w:rsidR="008D5E37" w:rsidRDefault="00A0360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_25.03.2017</w:t>
            </w:r>
            <w:r>
              <w:rPr>
                <w:rFonts w:eastAsia="Times New Roman"/>
              </w:rPr>
              <w:t xml:space="preserve"> г.  № _33</w:t>
            </w:r>
          </w:p>
        </w:tc>
        <w:tc>
          <w:tcPr>
            <w:tcW w:w="1920" w:type="dxa"/>
            <w:vAlign w:val="bottom"/>
          </w:tcPr>
          <w:p w:rsidR="008D5E37" w:rsidRDefault="00A0360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2460" w:type="dxa"/>
            <w:vAlign w:val="bottom"/>
          </w:tcPr>
          <w:p w:rsidR="008D5E37" w:rsidRDefault="00A03606">
            <w:pPr>
              <w:ind w:right="26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 4_ от 23.03.2017</w:t>
            </w:r>
            <w:r>
              <w:rPr>
                <w:rFonts w:eastAsia="Times New Roman"/>
              </w:rPr>
              <w:t xml:space="preserve"> г.</w:t>
            </w:r>
          </w:p>
        </w:tc>
      </w:tr>
      <w:tr w:rsidR="008D5E37">
        <w:trPr>
          <w:trHeight w:val="252"/>
        </w:trPr>
        <w:tc>
          <w:tcPr>
            <w:tcW w:w="4940" w:type="dxa"/>
            <w:vAlign w:val="bottom"/>
          </w:tcPr>
          <w:p w:rsidR="008D5E37" w:rsidRDefault="00A03606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МКОУ «Зиловская</w:t>
            </w:r>
            <w:r>
              <w:rPr>
                <w:rFonts w:eastAsia="Times New Roman"/>
              </w:rPr>
              <w:t xml:space="preserve"> СОШ»</w:t>
            </w:r>
          </w:p>
        </w:tc>
        <w:tc>
          <w:tcPr>
            <w:tcW w:w="4380" w:type="dxa"/>
            <w:gridSpan w:val="2"/>
            <w:vAlign w:val="bottom"/>
          </w:tcPr>
          <w:p w:rsidR="008D5E37" w:rsidRDefault="00A0360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Председатель </w:t>
            </w:r>
            <w:r>
              <w:rPr>
                <w:rFonts w:eastAsia="Times New Roman"/>
              </w:rPr>
              <w:t>Педагогического совета</w:t>
            </w:r>
          </w:p>
        </w:tc>
      </w:tr>
      <w:tr w:rsidR="008D5E37">
        <w:trPr>
          <w:trHeight w:val="254"/>
        </w:trPr>
        <w:tc>
          <w:tcPr>
            <w:tcW w:w="4940" w:type="dxa"/>
            <w:vAlign w:val="bottom"/>
          </w:tcPr>
          <w:p w:rsidR="008D5E37" w:rsidRDefault="00A0360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_______________Сагитов</w:t>
            </w:r>
            <w:proofErr w:type="spellEnd"/>
            <w:r>
              <w:rPr>
                <w:rFonts w:eastAsia="Times New Roman"/>
              </w:rPr>
              <w:t xml:space="preserve"> Н.М.</w:t>
            </w:r>
          </w:p>
        </w:tc>
        <w:tc>
          <w:tcPr>
            <w:tcW w:w="4380" w:type="dxa"/>
            <w:gridSpan w:val="2"/>
            <w:vAlign w:val="bottom"/>
          </w:tcPr>
          <w:p w:rsidR="008D5E37" w:rsidRDefault="00A03606">
            <w:pPr>
              <w:ind w:right="2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МКОУ «Зиловская</w:t>
            </w:r>
            <w:r>
              <w:rPr>
                <w:rFonts w:eastAsia="Times New Roman"/>
              </w:rPr>
              <w:t xml:space="preserve"> СОШ»</w:t>
            </w:r>
          </w:p>
        </w:tc>
      </w:tr>
      <w:tr w:rsidR="008D5E37">
        <w:trPr>
          <w:trHeight w:val="235"/>
        </w:trPr>
        <w:tc>
          <w:tcPr>
            <w:tcW w:w="4940" w:type="dxa"/>
            <w:vAlign w:val="bottom"/>
          </w:tcPr>
          <w:p w:rsidR="008D5E37" w:rsidRDefault="00A03606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м.п.</w:t>
            </w:r>
          </w:p>
        </w:tc>
        <w:tc>
          <w:tcPr>
            <w:tcW w:w="4380" w:type="dxa"/>
            <w:gridSpan w:val="2"/>
            <w:vAlign w:val="bottom"/>
          </w:tcPr>
          <w:p w:rsidR="00A03606" w:rsidRDefault="00A03606">
            <w:pPr>
              <w:spacing w:line="235" w:lineRule="exact"/>
              <w:ind w:right="103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_______________ /</w:t>
            </w:r>
            <w:proofErr w:type="spellStart"/>
            <w:r>
              <w:rPr>
                <w:rFonts w:eastAsia="Times New Roman"/>
              </w:rPr>
              <w:t>____Алибеков</w:t>
            </w:r>
            <w:proofErr w:type="spellEnd"/>
            <w:r>
              <w:rPr>
                <w:rFonts w:eastAsia="Times New Roman"/>
              </w:rPr>
              <w:t xml:space="preserve"> П.М.</w:t>
            </w:r>
          </w:p>
          <w:p w:rsidR="008D5E37" w:rsidRDefault="00A03606">
            <w:pPr>
              <w:spacing w:line="235" w:lineRule="exact"/>
              <w:ind w:right="10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___________/</w:t>
            </w:r>
          </w:p>
        </w:tc>
      </w:tr>
      <w:tr w:rsidR="008D5E37">
        <w:trPr>
          <w:trHeight w:val="152"/>
        </w:trPr>
        <w:tc>
          <w:tcPr>
            <w:tcW w:w="4940" w:type="dxa"/>
            <w:vAlign w:val="bottom"/>
          </w:tcPr>
          <w:p w:rsidR="008D5E37" w:rsidRDefault="008D5E3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vAlign w:val="bottom"/>
          </w:tcPr>
          <w:p w:rsidR="008D5E37" w:rsidRDefault="00A03606">
            <w:pPr>
              <w:spacing w:line="152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подпись</w:t>
            </w:r>
          </w:p>
        </w:tc>
        <w:tc>
          <w:tcPr>
            <w:tcW w:w="2460" w:type="dxa"/>
            <w:vAlign w:val="bottom"/>
          </w:tcPr>
          <w:p w:rsidR="008D5E37" w:rsidRDefault="00A03606">
            <w:pPr>
              <w:spacing w:line="152" w:lineRule="exact"/>
              <w:ind w:right="6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расшифровка</w:t>
            </w:r>
          </w:p>
        </w:tc>
      </w:tr>
    </w:tbl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399" w:lineRule="exact"/>
        <w:rPr>
          <w:sz w:val="24"/>
          <w:szCs w:val="24"/>
        </w:rPr>
      </w:pPr>
    </w:p>
    <w:p w:rsidR="008D5E37" w:rsidRDefault="00A03606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ПРАВИЛА</w:t>
      </w:r>
    </w:p>
    <w:p w:rsidR="008D5E37" w:rsidRDefault="008D5E37">
      <w:pPr>
        <w:spacing w:line="12" w:lineRule="exact"/>
        <w:rPr>
          <w:sz w:val="24"/>
          <w:szCs w:val="24"/>
        </w:rPr>
      </w:pPr>
    </w:p>
    <w:p w:rsidR="008D5E37" w:rsidRDefault="00A03606">
      <w:pPr>
        <w:spacing w:line="250" w:lineRule="auto"/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ВНУТРЕННЕГО ТРУДОВОГО РАСПОРЯДКА ДЛЯ РАБОТНИКОВ МУНИЦИПАЛЬНОГО КАЗЕННОГО ОБЩЕОБРАЗОВАТЕЛЬНОГО</w:t>
      </w:r>
      <w:r>
        <w:rPr>
          <w:rFonts w:eastAsia="Times New Roman"/>
          <w:b/>
          <w:bCs/>
          <w:sz w:val="23"/>
          <w:szCs w:val="23"/>
        </w:rPr>
        <w:t xml:space="preserve"> УЧРЕЖДЕНИЯ « ЗИЛОВСКАЯ </w:t>
      </w:r>
      <w:r>
        <w:rPr>
          <w:rFonts w:eastAsia="Times New Roman"/>
          <w:b/>
          <w:bCs/>
          <w:sz w:val="23"/>
          <w:szCs w:val="23"/>
        </w:rPr>
        <w:t xml:space="preserve"> СРЕДНЕЙ ОБЩЕОБРАЗОВАТ</w:t>
      </w:r>
      <w:r>
        <w:rPr>
          <w:rFonts w:eastAsia="Times New Roman"/>
          <w:b/>
          <w:bCs/>
          <w:sz w:val="23"/>
          <w:szCs w:val="23"/>
        </w:rPr>
        <w:t>ЕЛЬНОЙ ШКОЛЫ»</w:t>
      </w:r>
    </w:p>
    <w:p w:rsidR="008D5E37" w:rsidRDefault="008D5E37">
      <w:pPr>
        <w:spacing w:line="200" w:lineRule="exact"/>
        <w:rPr>
          <w:sz w:val="24"/>
          <w:szCs w:val="24"/>
        </w:rPr>
      </w:pPr>
    </w:p>
    <w:p w:rsidR="008D5E37" w:rsidRDefault="008D5E37">
      <w:pPr>
        <w:spacing w:line="342" w:lineRule="exact"/>
        <w:rPr>
          <w:sz w:val="24"/>
          <w:szCs w:val="24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Общие положения.</w:t>
      </w:r>
    </w:p>
    <w:p w:rsidR="008D5E37" w:rsidRDefault="008D5E37">
      <w:pPr>
        <w:spacing w:line="7" w:lineRule="exact"/>
        <w:rPr>
          <w:sz w:val="24"/>
          <w:szCs w:val="24"/>
        </w:rPr>
      </w:pPr>
    </w:p>
    <w:p w:rsidR="008D5E37" w:rsidRDefault="00A03606">
      <w:pPr>
        <w:spacing w:line="237" w:lineRule="auto"/>
        <w:ind w:left="260" w:righ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1.1. </w:t>
      </w:r>
      <w:r>
        <w:rPr>
          <w:rFonts w:eastAsia="Times New Roman"/>
          <w:sz w:val="24"/>
          <w:szCs w:val="24"/>
        </w:rPr>
        <w:t>В соответствии с Конституцией Российской Федерации граждане имеют право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труд. Обязанность и дело чести каждого способного к труду гражданина РФ - </w:t>
      </w:r>
      <w:r>
        <w:rPr>
          <w:rFonts w:eastAsia="Times New Roman"/>
          <w:sz w:val="24"/>
          <w:szCs w:val="24"/>
        </w:rPr>
        <w:t>добросовестный труд в избранной им области общественно полезной деятельности, соблюдение трудовой дисциплины.</w:t>
      </w:r>
    </w:p>
    <w:p w:rsidR="008D5E37" w:rsidRDefault="008D5E37">
      <w:pPr>
        <w:spacing w:line="14" w:lineRule="exact"/>
        <w:rPr>
          <w:sz w:val="24"/>
          <w:szCs w:val="24"/>
        </w:rPr>
      </w:pPr>
    </w:p>
    <w:p w:rsidR="008D5E37" w:rsidRDefault="00A03606">
      <w:pPr>
        <w:spacing w:line="236" w:lineRule="auto"/>
        <w:ind w:left="260"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1.2. </w:t>
      </w:r>
      <w:r>
        <w:rPr>
          <w:rFonts w:eastAsia="Times New Roman"/>
          <w:sz w:val="24"/>
          <w:szCs w:val="24"/>
        </w:rPr>
        <w:t>Дисциплина труда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не только строгое соблюдение правил внутреннего трудового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распорядка, но и сознательное, творческое отношение к своей</w:t>
      </w:r>
      <w:r>
        <w:rPr>
          <w:rFonts w:eastAsia="Times New Roman"/>
          <w:sz w:val="24"/>
          <w:szCs w:val="24"/>
        </w:rPr>
        <w:t xml:space="preserve"> работе, обеспечение ее высокого качества, производительное использование рабочего времени.</w:t>
      </w:r>
    </w:p>
    <w:p w:rsidR="008D5E37" w:rsidRDefault="008D5E37">
      <w:pPr>
        <w:spacing w:line="14" w:lineRule="exact"/>
        <w:rPr>
          <w:sz w:val="24"/>
          <w:szCs w:val="24"/>
        </w:rPr>
      </w:pPr>
    </w:p>
    <w:p w:rsidR="008D5E37" w:rsidRDefault="00A03606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Дисциплина труда - обязательное для всех работников подчинение правилам поведения, определенным в соответствии с Трудовым Кодексом РФ, иными законами, коллективным</w:t>
      </w:r>
      <w:r>
        <w:rPr>
          <w:rFonts w:eastAsia="Times New Roman"/>
          <w:sz w:val="24"/>
          <w:szCs w:val="24"/>
        </w:rPr>
        <w:t xml:space="preserve"> договором, соглашениями, трудовым договором (контрактом), локальными нормативными актами школы.</w:t>
      </w:r>
    </w:p>
    <w:p w:rsidR="008D5E37" w:rsidRDefault="008D5E37">
      <w:pPr>
        <w:spacing w:line="14" w:lineRule="exact"/>
        <w:rPr>
          <w:sz w:val="24"/>
          <w:szCs w:val="24"/>
        </w:rPr>
      </w:pPr>
    </w:p>
    <w:p w:rsidR="008D5E37" w:rsidRDefault="00A03606">
      <w:pPr>
        <w:spacing w:line="236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</w:rPr>
        <w:t>Трудовая дисциплина обеспечивается согласно ТК,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методами убеждения,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также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поощрения за добросовестный труд. К нарушителям трудовой дисциплины применяют</w:t>
      </w:r>
      <w:r>
        <w:rPr>
          <w:rFonts w:eastAsia="Times New Roman"/>
          <w:sz w:val="24"/>
          <w:szCs w:val="24"/>
        </w:rPr>
        <w:t>ся меры дисциплинарного и общественного воздействия.</w:t>
      </w:r>
    </w:p>
    <w:p w:rsidR="008D5E37" w:rsidRDefault="008D5E37">
      <w:pPr>
        <w:spacing w:line="14" w:lineRule="exact"/>
        <w:rPr>
          <w:sz w:val="24"/>
          <w:szCs w:val="24"/>
        </w:rPr>
      </w:pPr>
    </w:p>
    <w:p w:rsidR="008D5E37" w:rsidRDefault="00A03606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1.4. </w:t>
      </w:r>
      <w:r>
        <w:rPr>
          <w:rFonts w:eastAsia="Times New Roman"/>
          <w:sz w:val="24"/>
          <w:szCs w:val="24"/>
        </w:rPr>
        <w:t>Трудовой распорядок школы определяется настоящими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"Правилами внутреннего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трудового распорядка для работников муниципального казенного общеобразовательного учреждения « Сагасидейбукской средней обще</w:t>
      </w:r>
      <w:r>
        <w:rPr>
          <w:rFonts w:eastAsia="Times New Roman"/>
          <w:sz w:val="24"/>
          <w:szCs w:val="24"/>
        </w:rPr>
        <w:t>образовательной школы» селения Сагаси-Дейбук, Каякентского района, РД.</w:t>
      </w:r>
    </w:p>
    <w:p w:rsidR="008D5E37" w:rsidRDefault="008D5E37">
      <w:pPr>
        <w:spacing w:line="14" w:lineRule="exact"/>
        <w:rPr>
          <w:sz w:val="24"/>
          <w:szCs w:val="24"/>
        </w:rPr>
      </w:pPr>
    </w:p>
    <w:p w:rsidR="008D5E37" w:rsidRDefault="00A03606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1.5. </w:t>
      </w:r>
      <w:r>
        <w:rPr>
          <w:rFonts w:eastAsia="Times New Roman"/>
          <w:sz w:val="24"/>
          <w:szCs w:val="24"/>
        </w:rPr>
        <w:t>Настоящие Правила разработаны и утверждены в соответствии со ст. 189,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190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Трудового Кодекса Российской Федерации и имеют своей целью способствовать правильной организации работы у</w:t>
      </w:r>
      <w:r>
        <w:rPr>
          <w:rFonts w:eastAsia="Times New Roman"/>
          <w:sz w:val="24"/>
          <w:szCs w:val="24"/>
        </w:rPr>
        <w:t>чреждения,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8D5E37" w:rsidRDefault="008D5E37">
      <w:pPr>
        <w:spacing w:line="18" w:lineRule="exact"/>
        <w:rPr>
          <w:sz w:val="24"/>
          <w:szCs w:val="24"/>
        </w:rPr>
      </w:pPr>
    </w:p>
    <w:p w:rsidR="008D5E37" w:rsidRDefault="00A03606">
      <w:pPr>
        <w:spacing w:line="234" w:lineRule="auto"/>
        <w:ind w:left="260" w:right="1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1.6. </w:t>
      </w:r>
      <w:r>
        <w:rPr>
          <w:rFonts w:eastAsia="Times New Roman"/>
          <w:sz w:val="24"/>
          <w:szCs w:val="24"/>
        </w:rPr>
        <w:t>Правила внутреннего трудового распорядка определяют основные моменты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организации нормальной работы коллектив</w:t>
      </w:r>
      <w:r>
        <w:rPr>
          <w:rFonts w:eastAsia="Times New Roman"/>
          <w:sz w:val="24"/>
          <w:szCs w:val="24"/>
        </w:rPr>
        <w:t>а школы.</w:t>
      </w:r>
    </w:p>
    <w:p w:rsidR="008D5E37" w:rsidRDefault="008D5E37">
      <w:pPr>
        <w:spacing w:line="14" w:lineRule="exact"/>
        <w:rPr>
          <w:sz w:val="24"/>
          <w:szCs w:val="24"/>
        </w:rPr>
      </w:pPr>
    </w:p>
    <w:p w:rsidR="008D5E37" w:rsidRDefault="00A03606">
      <w:pPr>
        <w:spacing w:line="236" w:lineRule="auto"/>
        <w:ind w:left="260" w:righ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1.7. </w:t>
      </w:r>
      <w:r>
        <w:rPr>
          <w:rFonts w:eastAsia="Times New Roman"/>
          <w:sz w:val="24"/>
          <w:szCs w:val="24"/>
        </w:rPr>
        <w:t>Все вопросы,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связанные с применением Правил,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решаются администрацией школы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пределах предоставленных ей прав, а в случаях, предусмотренных действующим законодательством, совместно или по согласованию с профсоюзным комитетом.</w:t>
      </w:r>
    </w:p>
    <w:p w:rsidR="008D5E37" w:rsidRDefault="008D5E37">
      <w:pPr>
        <w:spacing w:line="6" w:lineRule="exact"/>
        <w:rPr>
          <w:sz w:val="24"/>
          <w:szCs w:val="24"/>
        </w:rPr>
      </w:pPr>
    </w:p>
    <w:p w:rsidR="008D5E37" w:rsidRDefault="00A03606">
      <w:pPr>
        <w:numPr>
          <w:ilvl w:val="0"/>
          <w:numId w:val="1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Порядок </w:t>
      </w:r>
      <w:r>
        <w:rPr>
          <w:rFonts w:eastAsia="Times New Roman"/>
          <w:b/>
          <w:bCs/>
          <w:sz w:val="24"/>
          <w:szCs w:val="24"/>
        </w:rPr>
        <w:t>приема, перевода и увольнения работников.</w:t>
      </w:r>
    </w:p>
    <w:p w:rsidR="008D5E37" w:rsidRDefault="00A03606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</w:rPr>
        <w:t>Трудовой договор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(контракт)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заключается в письменной форме.</w:t>
      </w:r>
    </w:p>
    <w:p w:rsidR="008D5E37" w:rsidRDefault="008D5E37">
      <w:pPr>
        <w:spacing w:line="13" w:lineRule="exact"/>
        <w:rPr>
          <w:sz w:val="24"/>
          <w:szCs w:val="24"/>
        </w:rPr>
      </w:pPr>
    </w:p>
    <w:p w:rsidR="008D5E37" w:rsidRDefault="00A03606">
      <w:pPr>
        <w:spacing w:line="234" w:lineRule="auto"/>
        <w:ind w:left="260" w:right="10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2.2. </w:t>
      </w:r>
      <w:r>
        <w:rPr>
          <w:rFonts w:eastAsia="Times New Roman"/>
          <w:sz w:val="24"/>
          <w:szCs w:val="24"/>
        </w:rPr>
        <w:t>Прием и увольнение работников школы оформляется приказом директора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объявляется работнику под расписку.</w:t>
      </w:r>
    </w:p>
    <w:p w:rsidR="008D5E37" w:rsidRDefault="008D5E37">
      <w:pPr>
        <w:sectPr w:rsidR="008D5E37">
          <w:pgSz w:w="11900" w:h="16838"/>
          <w:pgMar w:top="1125" w:right="886" w:bottom="607" w:left="1440" w:header="0" w:footer="0" w:gutter="0"/>
          <w:cols w:space="720" w:equalWidth="0">
            <w:col w:w="9580"/>
          </w:cols>
        </w:sectPr>
      </w:pPr>
    </w:p>
    <w:p w:rsidR="008D5E37" w:rsidRDefault="00A03606">
      <w:pPr>
        <w:spacing w:line="234" w:lineRule="auto"/>
        <w:ind w:left="260"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2.3. </w:t>
      </w:r>
      <w:r>
        <w:rPr>
          <w:rFonts w:eastAsia="Times New Roman"/>
          <w:sz w:val="24"/>
          <w:szCs w:val="24"/>
        </w:rPr>
        <w:t xml:space="preserve">При приеме </w:t>
      </w:r>
      <w:r>
        <w:rPr>
          <w:rFonts w:eastAsia="Times New Roman"/>
          <w:sz w:val="24"/>
          <w:szCs w:val="24"/>
        </w:rPr>
        <w:t>работника или переводе его в установленном порядке на другую работу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администрация школы: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4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знакомит его с должностной инструкцией, условиями труда и разъясняет его права и обязанности;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2"/>
        </w:numPr>
        <w:tabs>
          <w:tab w:val="left" w:pos="40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знакомит его с коллективным договором, Правилами внутреннего трудового </w:t>
      </w:r>
      <w:r>
        <w:rPr>
          <w:rFonts w:eastAsia="Times New Roman"/>
          <w:sz w:val="24"/>
          <w:szCs w:val="24"/>
        </w:rPr>
        <w:t>распорядка, иными локальными актами;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инструктирует по технике безопасности, производственной санитарии, пожарной охране и правилам охраны труда.</w:t>
      </w:r>
    </w:p>
    <w:p w:rsidR="008D5E37" w:rsidRDefault="008D5E37">
      <w:pPr>
        <w:spacing w:line="1" w:lineRule="exact"/>
        <w:rPr>
          <w:rFonts w:eastAsia="Times New Roman"/>
          <w:sz w:val="24"/>
          <w:szCs w:val="24"/>
        </w:rPr>
      </w:pP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2.4. </w:t>
      </w:r>
      <w:r>
        <w:rPr>
          <w:rFonts w:eastAsia="Times New Roman"/>
          <w:sz w:val="24"/>
          <w:szCs w:val="24"/>
        </w:rPr>
        <w:t>При заключении трудового договора поступающий на работу предъявляет:</w:t>
      </w:r>
    </w:p>
    <w:p w:rsidR="008D5E37" w:rsidRDefault="00A03606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паспорт или другой документ, </w:t>
      </w:r>
      <w:r>
        <w:rPr>
          <w:rFonts w:eastAsia="Times New Roman"/>
          <w:sz w:val="24"/>
          <w:szCs w:val="24"/>
        </w:rPr>
        <w:t>удостоверяющий личность;</w:t>
      </w:r>
    </w:p>
    <w:p w:rsidR="008D5E37" w:rsidRDefault="008D5E37">
      <w:pPr>
        <w:spacing w:line="12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трудовую книжку, за исключением впервые трудоустраивающихся или принимаемых на условиях совместительства;</w:t>
      </w:r>
    </w:p>
    <w:p w:rsidR="008D5E37" w:rsidRDefault="008D5E37">
      <w:pPr>
        <w:spacing w:line="1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 о соответствующем образовании или профессиональной подготовке;</w:t>
      </w:r>
    </w:p>
    <w:p w:rsidR="008D5E37" w:rsidRDefault="008D5E37">
      <w:pPr>
        <w:spacing w:line="12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2"/>
        </w:numPr>
        <w:tabs>
          <w:tab w:val="left" w:pos="404"/>
        </w:tabs>
        <w:spacing w:line="234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документы воинского учета (для военнообязанных и п</w:t>
      </w:r>
      <w:r>
        <w:rPr>
          <w:rFonts w:eastAsia="Times New Roman"/>
          <w:sz w:val="24"/>
          <w:szCs w:val="24"/>
        </w:rPr>
        <w:t>одлежащих призыву на военную службу);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49" w:lineRule="auto"/>
        <w:ind w:left="260" w:right="4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•страховое свидетельство государственного пенсионного страхования (кроме впервые поступающих на работу, для которых данный документ оформляет работодатель).</w:t>
      </w:r>
    </w:p>
    <w:p w:rsidR="008D5E37" w:rsidRDefault="008D5E37">
      <w:pPr>
        <w:spacing w:line="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0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2.5. </w:t>
      </w:r>
      <w:r>
        <w:rPr>
          <w:rFonts w:eastAsia="Times New Roman"/>
          <w:sz w:val="24"/>
          <w:szCs w:val="24"/>
        </w:rPr>
        <w:t>Лица,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поступающие на работу по совместительству,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</w:t>
      </w:r>
      <w:r>
        <w:rPr>
          <w:rFonts w:eastAsia="Times New Roman"/>
          <w:sz w:val="24"/>
          <w:szCs w:val="24"/>
        </w:rPr>
        <w:t>тавляют справку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основного места работы с указанием должности.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Сотрудники - совместители, разряд по ЕТС которых устанавливается в зависимости от стажа работы, представляют выписку из трудовой книжки, заверенную администрацией по основному месту работы.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2.6. </w:t>
      </w:r>
      <w:r>
        <w:rPr>
          <w:rFonts w:eastAsia="Times New Roman"/>
          <w:sz w:val="24"/>
          <w:szCs w:val="24"/>
        </w:rPr>
        <w:t>На всех работников и служащих,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проработавших свыше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дней,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заполняется трудовая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книжка. На работающих по совместительству трудовые книжки ведутся по основному месту работы.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2.7. </w:t>
      </w:r>
      <w:r>
        <w:rPr>
          <w:rFonts w:eastAsia="Times New Roman"/>
          <w:sz w:val="24"/>
          <w:szCs w:val="24"/>
        </w:rPr>
        <w:t>На каждого работника заводится личное дело,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которое состоит из: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личного </w:t>
      </w:r>
      <w:r>
        <w:rPr>
          <w:rFonts w:eastAsia="Times New Roman"/>
          <w:sz w:val="24"/>
          <w:szCs w:val="24"/>
        </w:rPr>
        <w:t>листка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учету кадров, автобиографии, копии документа об образовании, материалов о результатах аттестации, медицинского заключения, копии приказов о назначении и перемещении по службе, поощрениях и увольнении.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2.8. </w:t>
      </w:r>
      <w:r>
        <w:rPr>
          <w:rFonts w:eastAsia="Times New Roman"/>
          <w:sz w:val="24"/>
          <w:szCs w:val="24"/>
        </w:rPr>
        <w:t>Перевод работников на другую работу про</w:t>
      </w:r>
      <w:r>
        <w:rPr>
          <w:rFonts w:eastAsia="Times New Roman"/>
          <w:sz w:val="24"/>
          <w:szCs w:val="24"/>
        </w:rPr>
        <w:t>изводится только с их согласия,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кроме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случаев, предусмотренных законом: при производственной необходимости, для замещения временно отсутствующего работни-ка (ст. 72, 74 ТК РФ).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8" w:lineRule="auto"/>
        <w:ind w:left="260" w:right="6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2.9. </w:t>
      </w:r>
      <w:r>
        <w:rPr>
          <w:rFonts w:eastAsia="Times New Roman"/>
          <w:sz w:val="24"/>
          <w:szCs w:val="24"/>
        </w:rPr>
        <w:t>О расторжении трудового договора по инициативе работника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(по собственному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желанию), последний предупреждает директора школы письменно за 2 недели. По истечении указанных сроков директор выдает работнику трудовую книжку в день увольнения и производит с ним расчет. Днем увольнения считается последний день работы. Прекращение </w:t>
      </w:r>
      <w:r>
        <w:rPr>
          <w:rFonts w:eastAsia="Times New Roman"/>
          <w:sz w:val="24"/>
          <w:szCs w:val="24"/>
        </w:rPr>
        <w:t>трудового договора оформляется приказом по школе, (ст.77 ТК РФ).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2.10. </w:t>
      </w:r>
      <w:r>
        <w:rPr>
          <w:rFonts w:eastAsia="Times New Roman"/>
          <w:sz w:val="24"/>
          <w:szCs w:val="24"/>
        </w:rPr>
        <w:t>Расторжение трудового договора по инициативе администрации не допускается без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согласования с ПК (ст. 81,82, 373 ТК РФ).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8" w:lineRule="auto"/>
        <w:ind w:left="260" w:right="1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2.11. </w:t>
      </w:r>
      <w:r>
        <w:rPr>
          <w:rFonts w:eastAsia="Times New Roman"/>
          <w:sz w:val="24"/>
          <w:szCs w:val="24"/>
        </w:rPr>
        <w:t>Расторжение трудового договора по инициативе администраци</w:t>
      </w:r>
      <w:r>
        <w:rPr>
          <w:rFonts w:eastAsia="Times New Roman"/>
          <w:sz w:val="24"/>
          <w:szCs w:val="24"/>
        </w:rPr>
        <w:t>и без согласия ПК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допускается в случаях: прогула (отсутствия на рабочем месте без уважительных причин более 4-х часов подряд в течение рабочего дня); появления на работе в состоянии алкогольного, наркотического или иного токсического опьянения; совершения </w:t>
      </w:r>
      <w:r>
        <w:rPr>
          <w:rFonts w:eastAsia="Times New Roman"/>
          <w:sz w:val="24"/>
          <w:szCs w:val="24"/>
        </w:rPr>
        <w:t>виновных действий с денежными или товарными ценностями; совершения работником, выполняющим воспитательные функции, аморального поступка не совместимого с продолжением данной работы (Ст. 81 ТК РФ).</w:t>
      </w:r>
    </w:p>
    <w:p w:rsidR="008D5E37" w:rsidRDefault="008D5E37">
      <w:pPr>
        <w:spacing w:line="16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6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2.12. </w:t>
      </w:r>
      <w:r>
        <w:rPr>
          <w:rFonts w:eastAsia="Times New Roman"/>
          <w:sz w:val="24"/>
          <w:szCs w:val="24"/>
        </w:rPr>
        <w:t>Прекращение трудового договора производится по ст. 7</w:t>
      </w:r>
      <w:r>
        <w:rPr>
          <w:rFonts w:eastAsia="Times New Roman"/>
          <w:sz w:val="24"/>
          <w:szCs w:val="24"/>
        </w:rPr>
        <w:t>7,78,79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ТК РФ,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также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согласно ст. 56 п. 3 Закона "Об образовании".</w:t>
      </w:r>
    </w:p>
    <w:p w:rsidR="008D5E37" w:rsidRDefault="008D5E37">
      <w:pPr>
        <w:spacing w:line="6" w:lineRule="exact"/>
        <w:rPr>
          <w:rFonts w:eastAsia="Times New Roman"/>
          <w:sz w:val="24"/>
          <w:szCs w:val="24"/>
        </w:rPr>
      </w:pP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III. Работник школы обязан:</w:t>
      </w:r>
    </w:p>
    <w:p w:rsidR="008D5E37" w:rsidRDefault="008D5E37">
      <w:pPr>
        <w:sectPr w:rsidR="008D5E37">
          <w:pgSz w:w="11900" w:h="16838"/>
          <w:pgMar w:top="1135" w:right="886" w:bottom="1440" w:left="1440" w:header="0" w:footer="0" w:gutter="0"/>
          <w:cols w:space="720" w:equalWidth="0">
            <w:col w:w="9580"/>
          </w:cols>
        </w:sectPr>
      </w:pPr>
    </w:p>
    <w:p w:rsidR="008D5E37" w:rsidRDefault="00A03606">
      <w:pPr>
        <w:spacing w:line="250" w:lineRule="auto"/>
        <w:ind w:left="260" w:right="8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lastRenderedPageBreak/>
        <w:t xml:space="preserve">3.1. </w:t>
      </w:r>
      <w:r>
        <w:rPr>
          <w:rFonts w:eastAsia="Times New Roman"/>
          <w:sz w:val="23"/>
          <w:szCs w:val="23"/>
        </w:rPr>
        <w:t>Хорошо изучить свои обязанности,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определенные Правилами внутреннего трудового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распорядка для работников общеобразовательных школ </w:t>
      </w:r>
      <w:r>
        <w:rPr>
          <w:rFonts w:eastAsia="Times New Roman"/>
          <w:sz w:val="23"/>
          <w:szCs w:val="23"/>
        </w:rPr>
        <w:t>системы Министерства просвещения Российской Федерации (сб. пр. 10 за 1985 г.) и Уставом школы.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spacing w:line="249" w:lineRule="auto"/>
        <w:ind w:left="260" w:right="10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3.2. </w:t>
      </w:r>
      <w:r>
        <w:rPr>
          <w:rFonts w:eastAsia="Times New Roman"/>
          <w:sz w:val="23"/>
          <w:szCs w:val="23"/>
        </w:rPr>
        <w:t>На работу являться за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15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минут до начала занятий или рабочего дня,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чтобы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подготовить все необходимое для нормальной работы, встретить обучающихся.</w:t>
      </w:r>
    </w:p>
    <w:p w:rsidR="008D5E37" w:rsidRDefault="008D5E37">
      <w:pPr>
        <w:spacing w:line="3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3.3. </w:t>
      </w:r>
      <w:r>
        <w:rPr>
          <w:rFonts w:eastAsia="Times New Roman"/>
          <w:sz w:val="24"/>
          <w:szCs w:val="24"/>
        </w:rPr>
        <w:t>Во</w:t>
      </w:r>
      <w:r>
        <w:rPr>
          <w:rFonts w:eastAsia="Times New Roman"/>
          <w:sz w:val="24"/>
          <w:szCs w:val="24"/>
        </w:rPr>
        <w:t xml:space="preserve"> время уроков в коридорах школы не должно быть ни одного обучающегося или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постороннего лица. Ответственность за это несут вахтер, дежурный администратор и дежурный учитель.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3.4. </w:t>
      </w:r>
      <w:r>
        <w:rPr>
          <w:rFonts w:eastAsia="Times New Roman"/>
          <w:sz w:val="24"/>
          <w:szCs w:val="24"/>
        </w:rPr>
        <w:t>Уходя с работы,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оставлять рабочее место в надлежащем порядке,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принимать меры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предосторожности в целях сохранности имущества, сдать охраняемые объекты сторожу или лицу, его замещающему.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3.5. </w:t>
      </w:r>
      <w:r>
        <w:rPr>
          <w:rFonts w:eastAsia="Times New Roman"/>
          <w:sz w:val="24"/>
          <w:szCs w:val="24"/>
        </w:rPr>
        <w:t>Работать честно и добросовестно,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строго выполнять учебный режим,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требования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Устава средней школы и Правила внутреннего трудового распорядка, </w:t>
      </w:r>
      <w:r>
        <w:rPr>
          <w:rFonts w:eastAsia="Times New Roman"/>
          <w:sz w:val="24"/>
          <w:szCs w:val="24"/>
        </w:rPr>
        <w:t>соблюдать установленную продолжительность рабочего времени и т. п.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3.6. </w:t>
      </w:r>
      <w:r>
        <w:rPr>
          <w:rFonts w:eastAsia="Times New Roman"/>
          <w:sz w:val="24"/>
          <w:szCs w:val="24"/>
        </w:rPr>
        <w:t>Быть внимательным к обучающимся,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членам коллектива,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вежливым с родителями.</w:t>
      </w:r>
    </w:p>
    <w:p w:rsidR="008D5E37" w:rsidRDefault="008D5E37">
      <w:pPr>
        <w:spacing w:line="13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3.7. </w:t>
      </w:r>
      <w:r>
        <w:rPr>
          <w:rFonts w:eastAsia="Times New Roman"/>
          <w:sz w:val="24"/>
          <w:szCs w:val="24"/>
        </w:rPr>
        <w:t>Систематически повышать свой культурный,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образовательный уровень и деловую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квалификацию.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3.8. </w:t>
      </w:r>
      <w:r>
        <w:rPr>
          <w:rFonts w:eastAsia="Times New Roman"/>
          <w:sz w:val="24"/>
          <w:szCs w:val="24"/>
        </w:rPr>
        <w:t xml:space="preserve">Быть </w:t>
      </w:r>
      <w:r>
        <w:rPr>
          <w:rFonts w:eastAsia="Times New Roman"/>
          <w:sz w:val="24"/>
          <w:szCs w:val="24"/>
        </w:rPr>
        <w:t>примером достойного поведения и высокого морального долга,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 в школе,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так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за ее пределами.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3.9. </w:t>
      </w:r>
      <w:r>
        <w:rPr>
          <w:rFonts w:eastAsia="Times New Roman"/>
          <w:sz w:val="24"/>
          <w:szCs w:val="24"/>
        </w:rPr>
        <w:t>Беречь и укреплять школьную собственность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(оборудование,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инвентарь,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учебные пособия и т. д.) и воспитывать у обучающихся бережное отношение к го</w:t>
      </w:r>
      <w:r>
        <w:rPr>
          <w:rFonts w:eastAsia="Times New Roman"/>
          <w:sz w:val="24"/>
          <w:szCs w:val="24"/>
        </w:rPr>
        <w:t>сударственному имуществу.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3.10. </w:t>
      </w:r>
      <w:r>
        <w:rPr>
          <w:rFonts w:eastAsia="Times New Roman"/>
          <w:sz w:val="24"/>
          <w:szCs w:val="24"/>
        </w:rPr>
        <w:t>Сохранять в установленном порядке материальные ценности и документы,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бережно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использовать материалы, рационально и экономно расходовать электроэнергию, тепло, воду.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3.11. </w:t>
      </w:r>
      <w:r>
        <w:rPr>
          <w:rFonts w:eastAsia="Times New Roman"/>
          <w:sz w:val="24"/>
          <w:szCs w:val="24"/>
        </w:rPr>
        <w:t>Своевременно предупреждать администрацию школы о не</w:t>
      </w:r>
      <w:r>
        <w:rPr>
          <w:rFonts w:eastAsia="Times New Roman"/>
          <w:sz w:val="24"/>
          <w:szCs w:val="24"/>
        </w:rPr>
        <w:t>явки на работу по болезни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(во всех остальных случаях только с письменного разрешения директора допускается отсутствие на работе), а в первый день выхода на работу предоставлять листок временной нетрудоспособности.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3.12. </w:t>
      </w:r>
      <w:r>
        <w:rPr>
          <w:rFonts w:eastAsia="Times New Roman"/>
          <w:sz w:val="24"/>
          <w:szCs w:val="24"/>
        </w:rPr>
        <w:t>Проходить в установленные сроки мед</w:t>
      </w:r>
      <w:r>
        <w:rPr>
          <w:rFonts w:eastAsia="Times New Roman"/>
          <w:sz w:val="24"/>
          <w:szCs w:val="24"/>
        </w:rPr>
        <w:t>ицинские осмотры.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3.13. </w:t>
      </w:r>
      <w:r>
        <w:rPr>
          <w:rFonts w:eastAsia="Times New Roman"/>
          <w:sz w:val="24"/>
          <w:szCs w:val="24"/>
        </w:rPr>
        <w:t>Соблюдать требования Правил охраны труда и техники безопасности,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 всех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случаях травматизма незамедлительно сообщать администрации.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3.14. </w:t>
      </w:r>
      <w:r>
        <w:rPr>
          <w:rFonts w:eastAsia="Times New Roman"/>
          <w:sz w:val="24"/>
          <w:szCs w:val="24"/>
        </w:rPr>
        <w:t>Соблюдать правила пожарной безопасности и пользования помещениями школы.</w:t>
      </w: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3.15. </w:t>
      </w:r>
      <w:r>
        <w:rPr>
          <w:rFonts w:eastAsia="Times New Roman"/>
          <w:sz w:val="24"/>
          <w:szCs w:val="24"/>
        </w:rPr>
        <w:t>Своевременн</w:t>
      </w:r>
      <w:r>
        <w:rPr>
          <w:rFonts w:eastAsia="Times New Roman"/>
          <w:sz w:val="24"/>
          <w:szCs w:val="24"/>
        </w:rPr>
        <w:t>о заполнять и аккуратно вести установленную документацию.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3.16. </w:t>
      </w:r>
      <w:r>
        <w:rPr>
          <w:rFonts w:eastAsia="Times New Roman"/>
          <w:sz w:val="24"/>
          <w:szCs w:val="24"/>
        </w:rPr>
        <w:t>Педагогическим работникам запрещается удалять учащихся с уроков,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отпускать 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домой за не принесенными (забытыми) учебными принадлежностями.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1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3.17. </w:t>
      </w:r>
      <w:r>
        <w:rPr>
          <w:rFonts w:eastAsia="Times New Roman"/>
          <w:sz w:val="24"/>
          <w:szCs w:val="24"/>
        </w:rPr>
        <w:t xml:space="preserve">Отпускать учащихся с уроков для участия в </w:t>
      </w:r>
      <w:r>
        <w:rPr>
          <w:rFonts w:eastAsia="Times New Roman"/>
          <w:sz w:val="24"/>
          <w:szCs w:val="24"/>
        </w:rPr>
        <w:t>городских,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областных и иных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внешкольных мероприятиях только с разрешения администрации школы и в сопровождении назначенного лица.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3.18. </w:t>
      </w:r>
      <w:r>
        <w:rPr>
          <w:rFonts w:eastAsia="Times New Roman"/>
          <w:sz w:val="24"/>
          <w:szCs w:val="24"/>
        </w:rPr>
        <w:t>Учителя ведут внеклассную работу по предмету.</w:t>
      </w:r>
    </w:p>
    <w:p w:rsidR="008D5E37" w:rsidRDefault="008D5E37">
      <w:pPr>
        <w:spacing w:line="1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3.19. </w:t>
      </w:r>
      <w:r>
        <w:rPr>
          <w:rFonts w:eastAsia="Times New Roman"/>
          <w:sz w:val="24"/>
          <w:szCs w:val="24"/>
        </w:rPr>
        <w:t>Педагогические работники раз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лет проходят аттестацию по </w:t>
      </w:r>
      <w:r>
        <w:rPr>
          <w:rFonts w:eastAsia="Times New Roman"/>
          <w:sz w:val="24"/>
          <w:szCs w:val="24"/>
        </w:rPr>
        <w:t>желанию.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3.20. </w:t>
      </w:r>
      <w:r>
        <w:rPr>
          <w:rFonts w:eastAsia="Times New Roman"/>
          <w:sz w:val="24"/>
          <w:szCs w:val="24"/>
        </w:rPr>
        <w:t>Классные руководители несут ответственность за организацию горячего питания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учащихся, присутствуют в столовой во время приема пищи классом.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3.21. </w:t>
      </w:r>
      <w:r>
        <w:rPr>
          <w:rFonts w:eastAsia="Times New Roman"/>
          <w:sz w:val="24"/>
          <w:szCs w:val="24"/>
        </w:rPr>
        <w:t>Круг конкретных функциональных обязанностей каждого работника определяется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должностными инстр</w:t>
      </w:r>
      <w:r>
        <w:rPr>
          <w:rFonts w:eastAsia="Times New Roman"/>
          <w:sz w:val="24"/>
          <w:szCs w:val="24"/>
        </w:rPr>
        <w:t>укциями, утвержденными директором школы на основании квалификационных характеристик, тарифно-квалификационных справочников и нормативных документов.</w:t>
      </w:r>
    </w:p>
    <w:p w:rsidR="008D5E37" w:rsidRDefault="008D5E37">
      <w:pPr>
        <w:spacing w:line="6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IV. Администрация школы обязана:</w:t>
      </w:r>
    </w:p>
    <w:p w:rsidR="008D5E37" w:rsidRDefault="008D5E37">
      <w:pPr>
        <w:spacing w:line="7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4.1. </w:t>
      </w:r>
      <w:r>
        <w:rPr>
          <w:rFonts w:eastAsia="Times New Roman"/>
          <w:sz w:val="24"/>
          <w:szCs w:val="24"/>
        </w:rPr>
        <w:t>Обеспечить соблюдение требований Устава средней школы,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Правил внутр</w:t>
      </w:r>
      <w:r>
        <w:rPr>
          <w:rFonts w:eastAsia="Times New Roman"/>
          <w:sz w:val="24"/>
          <w:szCs w:val="24"/>
        </w:rPr>
        <w:t>еннего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трудового распорядка.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4.2. </w:t>
      </w:r>
      <w:r>
        <w:rPr>
          <w:rFonts w:eastAsia="Times New Roman"/>
          <w:sz w:val="24"/>
          <w:szCs w:val="24"/>
        </w:rPr>
        <w:t>Выполнять условия коллективного договора и требовать того же от работников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школы.</w:t>
      </w:r>
    </w:p>
    <w:p w:rsidR="008D5E37" w:rsidRDefault="008D5E37">
      <w:pPr>
        <w:sectPr w:rsidR="008D5E37">
          <w:pgSz w:w="11900" w:h="16838"/>
          <w:pgMar w:top="1135" w:right="926" w:bottom="799" w:left="1440" w:header="0" w:footer="0" w:gutter="0"/>
          <w:cols w:space="720" w:equalWidth="0">
            <w:col w:w="9540"/>
          </w:cols>
        </w:sectPr>
      </w:pPr>
    </w:p>
    <w:p w:rsidR="008D5E37" w:rsidRDefault="00A03606">
      <w:pPr>
        <w:spacing w:line="234" w:lineRule="auto"/>
        <w:ind w:left="260" w:right="1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4.3. </w:t>
      </w:r>
      <w:r>
        <w:rPr>
          <w:rFonts w:eastAsia="Times New Roman"/>
          <w:sz w:val="24"/>
          <w:szCs w:val="24"/>
        </w:rPr>
        <w:t>Рационально организовывать труд сотрудников,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своевременно знакомить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расписанием занятий и графиком работы.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4.4. </w:t>
      </w:r>
      <w:r>
        <w:rPr>
          <w:rFonts w:eastAsia="Times New Roman"/>
          <w:sz w:val="24"/>
          <w:szCs w:val="24"/>
        </w:rPr>
        <w:t>Соблюдать законодательство о труде;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обеспечивать соблюдение санитарно-гигиенических норм, правил охраны труда и противопожарной безопасности, сохранность имущества школы.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4.5. </w:t>
      </w:r>
      <w:r>
        <w:rPr>
          <w:rFonts w:eastAsia="Times New Roman"/>
          <w:sz w:val="24"/>
          <w:szCs w:val="24"/>
        </w:rPr>
        <w:t>Обеспечивать здоровые и безопасные условия труда и учебы,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исправное состоя</w:t>
      </w:r>
      <w:r>
        <w:rPr>
          <w:rFonts w:eastAsia="Times New Roman"/>
          <w:sz w:val="24"/>
          <w:szCs w:val="24"/>
        </w:rPr>
        <w:t>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помещений, отопительной системы, освещения, инвентаря и прочего оборудования, наличие необходимых в работе материалов.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49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4.6. </w:t>
      </w:r>
      <w:r>
        <w:rPr>
          <w:rFonts w:eastAsia="Times New Roman"/>
          <w:sz w:val="23"/>
          <w:szCs w:val="23"/>
        </w:rPr>
        <w:t>Директор школы приказом назначает из числа учителей: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классных руководителей,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заведующих кабинетами, ответственных за помещения </w:t>
      </w:r>
      <w:r>
        <w:rPr>
          <w:rFonts w:eastAsia="Times New Roman"/>
          <w:sz w:val="23"/>
          <w:szCs w:val="23"/>
        </w:rPr>
        <w:t>и школьный участок.</w:t>
      </w:r>
    </w:p>
    <w:p w:rsidR="008D5E37" w:rsidRDefault="008D5E37">
      <w:pPr>
        <w:spacing w:line="3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4.7. </w:t>
      </w:r>
      <w:r>
        <w:rPr>
          <w:rFonts w:eastAsia="Times New Roman"/>
          <w:sz w:val="24"/>
          <w:szCs w:val="24"/>
        </w:rPr>
        <w:t>Всемерно укреплять и принимать меры по обеспечению трудовой,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учебной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производственной дисциплины.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4.8. </w:t>
      </w:r>
      <w:r>
        <w:rPr>
          <w:rFonts w:eastAsia="Times New Roman"/>
          <w:sz w:val="24"/>
          <w:szCs w:val="24"/>
        </w:rPr>
        <w:t>Своевременно выплачивать заработную плату и пособия.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4.9. </w:t>
      </w:r>
      <w:r>
        <w:rPr>
          <w:rFonts w:eastAsia="Times New Roman"/>
          <w:sz w:val="24"/>
          <w:szCs w:val="24"/>
        </w:rPr>
        <w:t>Принимать необходимые меры по профилактике травматизма,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профессиональных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других заболеваний работников и обучающихся; организовать горячее питание учащихся и работников школы.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4.10. </w:t>
      </w:r>
      <w:r>
        <w:rPr>
          <w:rFonts w:eastAsia="Times New Roman"/>
          <w:sz w:val="24"/>
          <w:szCs w:val="24"/>
        </w:rPr>
        <w:t>Создавать нормальные условия для хранения верхней одежды и другого имущества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работников и обучающихся.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4.11. </w:t>
      </w:r>
      <w:r>
        <w:rPr>
          <w:rFonts w:eastAsia="Times New Roman"/>
          <w:sz w:val="24"/>
          <w:szCs w:val="24"/>
        </w:rPr>
        <w:t xml:space="preserve">Своевременно </w:t>
      </w:r>
      <w:r>
        <w:rPr>
          <w:rFonts w:eastAsia="Times New Roman"/>
          <w:sz w:val="24"/>
          <w:szCs w:val="24"/>
        </w:rPr>
        <w:t>предоставлять отпуск работникам школы в соответствии с графиком.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4.12. </w:t>
      </w:r>
      <w:r>
        <w:rPr>
          <w:rFonts w:eastAsia="Times New Roman"/>
          <w:sz w:val="24"/>
          <w:szCs w:val="24"/>
        </w:rPr>
        <w:t>По возможности обеспечивать систематическое повышение профессиональной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деловой квалификации педагогическими и другими работниками школы.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4.13. </w:t>
      </w:r>
      <w:r>
        <w:rPr>
          <w:rFonts w:eastAsia="Times New Roman"/>
          <w:sz w:val="24"/>
          <w:szCs w:val="24"/>
        </w:rPr>
        <w:t>Пополнять и обновлять материальную баз</w:t>
      </w:r>
      <w:r>
        <w:rPr>
          <w:rFonts w:eastAsia="Times New Roman"/>
          <w:sz w:val="24"/>
          <w:szCs w:val="24"/>
        </w:rPr>
        <w:t>у школы.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4.14. </w:t>
      </w:r>
      <w:r>
        <w:rPr>
          <w:rFonts w:eastAsia="Times New Roman"/>
          <w:sz w:val="24"/>
          <w:szCs w:val="24"/>
        </w:rPr>
        <w:t>Совершенствовать учебно-воспитательный процесс,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изучать,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обобщать,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внедрять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распространять лучший опыт работы сотрудников школы, других образовательных учреждений Сызрани, иных регионов.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4.15. </w:t>
      </w:r>
      <w:r>
        <w:rPr>
          <w:rFonts w:eastAsia="Times New Roman"/>
          <w:sz w:val="24"/>
          <w:szCs w:val="24"/>
        </w:rPr>
        <w:t>Своевременно рассматривать предложения работ</w:t>
      </w:r>
      <w:r>
        <w:rPr>
          <w:rFonts w:eastAsia="Times New Roman"/>
          <w:sz w:val="24"/>
          <w:szCs w:val="24"/>
        </w:rPr>
        <w:t>ников,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направленные на улучшение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 школы.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 w:righ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4.16. </w:t>
      </w:r>
      <w:r>
        <w:rPr>
          <w:rFonts w:eastAsia="Times New Roman"/>
          <w:sz w:val="24"/>
          <w:szCs w:val="24"/>
        </w:rPr>
        <w:t>Осуществлять контроль качества образовательного процесса,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соблюдением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расписания занятий, выполнением образовательных программ, учебных планов, календарных учебных графиков. По возможности обеспеч</w:t>
      </w:r>
      <w:r>
        <w:rPr>
          <w:rFonts w:eastAsia="Times New Roman"/>
          <w:sz w:val="24"/>
          <w:szCs w:val="24"/>
        </w:rPr>
        <w:t>ивать методической литературой.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1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4.17.</w:t>
      </w:r>
      <w:r>
        <w:rPr>
          <w:rFonts w:eastAsia="Times New Roman"/>
          <w:sz w:val="24"/>
          <w:szCs w:val="24"/>
        </w:rPr>
        <w:t>Контролировать знания и соблюдение работниками и обучающимися всех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требований и инструкций по технике безопасности, санитарии и гигиене, противопожарной безопасности.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4.18. </w:t>
      </w:r>
      <w:r>
        <w:rPr>
          <w:rFonts w:eastAsia="Times New Roman"/>
          <w:sz w:val="24"/>
          <w:szCs w:val="24"/>
        </w:rPr>
        <w:t>Вести учет явки на работу и ухода с нее сотр</w:t>
      </w:r>
      <w:r>
        <w:rPr>
          <w:rFonts w:eastAsia="Times New Roman"/>
          <w:sz w:val="24"/>
          <w:szCs w:val="24"/>
        </w:rPr>
        <w:t>удников школы.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4.19. </w:t>
      </w:r>
      <w:r>
        <w:rPr>
          <w:rFonts w:eastAsia="Times New Roman"/>
          <w:sz w:val="24"/>
          <w:szCs w:val="24"/>
        </w:rPr>
        <w:t>Нести ответственность за жизнь и здоровье учащихся во время пребывания их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школе.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1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4.20. </w:t>
      </w:r>
      <w:r>
        <w:rPr>
          <w:rFonts w:eastAsia="Times New Roman"/>
          <w:sz w:val="24"/>
          <w:szCs w:val="24"/>
        </w:rPr>
        <w:t>Организовывать ежедневное дежурство по школе учителей,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учащихся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администрации; отвечать за дисциплину и порядок в течение рабочего дня.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4.21. </w:t>
      </w:r>
      <w:r>
        <w:rPr>
          <w:rFonts w:eastAsia="Times New Roman"/>
          <w:sz w:val="24"/>
          <w:szCs w:val="24"/>
        </w:rPr>
        <w:t>Директор школы и его заместители имеют право:</w:t>
      </w:r>
    </w:p>
    <w:p w:rsidR="008D5E37" w:rsidRDefault="008D5E37">
      <w:pPr>
        <w:spacing w:line="1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посещать уроки учителей согласно плану контроля, а также в непредвиденных случаях;</w:t>
      </w:r>
    </w:p>
    <w:p w:rsidR="008D5E37" w:rsidRDefault="008D5E37">
      <w:pPr>
        <w:spacing w:line="12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3"/>
        </w:numPr>
        <w:tabs>
          <w:tab w:val="left" w:pos="404"/>
        </w:tabs>
        <w:spacing w:line="234" w:lineRule="auto"/>
        <w:ind w:left="260" w:right="10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посещать классные часы, внеклассные мероприятия, занятия секций, кружков, факультативов.</w:t>
      </w:r>
    </w:p>
    <w:p w:rsidR="008D5E37" w:rsidRDefault="008D5E37">
      <w:pPr>
        <w:spacing w:line="6" w:lineRule="exact"/>
        <w:rPr>
          <w:rFonts w:eastAsia="Times New Roman"/>
          <w:sz w:val="24"/>
          <w:szCs w:val="24"/>
        </w:rPr>
      </w:pP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V. Рабочее время и его исполь</w:t>
      </w:r>
      <w:r>
        <w:rPr>
          <w:rFonts w:eastAsia="Times New Roman"/>
          <w:b/>
          <w:bCs/>
          <w:sz w:val="24"/>
          <w:szCs w:val="24"/>
        </w:rPr>
        <w:t>зование.</w:t>
      </w:r>
    </w:p>
    <w:p w:rsidR="008D5E37" w:rsidRDefault="008D5E37">
      <w:pPr>
        <w:spacing w:line="7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</w:rPr>
        <w:t>В школе установлена пятидневная или шестидневная рабочая неделя с шестым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развивающим или одним выходным днем. Рабочее время педагогическим работникам определяется учебным расписанием и должностными обязанностями, возлагаемыми на них, Уставом</w:t>
      </w:r>
      <w:r>
        <w:rPr>
          <w:rFonts w:eastAsia="Times New Roman"/>
          <w:sz w:val="24"/>
          <w:szCs w:val="24"/>
        </w:rPr>
        <w:t xml:space="preserve"> общеобразовательной школы и Правилами внутреннего трудового распорядка.</w:t>
      </w:r>
    </w:p>
    <w:p w:rsidR="008D5E37" w:rsidRDefault="008D5E37">
      <w:pPr>
        <w:spacing w:line="17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50" w:lineRule="auto"/>
        <w:ind w:left="260" w:right="1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5.2. </w:t>
      </w:r>
      <w:r>
        <w:rPr>
          <w:rFonts w:eastAsia="Times New Roman"/>
          <w:sz w:val="23"/>
          <w:szCs w:val="23"/>
        </w:rPr>
        <w:t>Учебную нагрузку педагогическим работникам на новый учебный год устанавливает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директор школы по согласованию с ПК до ухода работников в отпуск. При этом: учебная нагрузка не дол</w:t>
      </w:r>
      <w:r>
        <w:rPr>
          <w:rFonts w:eastAsia="Times New Roman"/>
          <w:sz w:val="23"/>
          <w:szCs w:val="23"/>
        </w:rPr>
        <w:t>жна превышать число часов, соответствующего полутора ставкам,</w:t>
      </w:r>
    </w:p>
    <w:p w:rsidR="008D5E37" w:rsidRDefault="008D5E37">
      <w:pPr>
        <w:sectPr w:rsidR="008D5E37">
          <w:pgSz w:w="11900" w:h="16838"/>
          <w:pgMar w:top="1135" w:right="906" w:bottom="786" w:left="1440" w:header="0" w:footer="0" w:gutter="0"/>
          <w:cols w:space="720" w:equalWidth="0">
            <w:col w:w="9560"/>
          </w:cols>
        </w:sectPr>
      </w:pPr>
    </w:p>
    <w:p w:rsidR="008D5E37" w:rsidRDefault="00A03606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неполная учебная нагрузка работника возможна только при его согласии, которое должно быть выражено в письменной форме. Администрация школы по согласованию с ПК утверждает </w:t>
      </w:r>
      <w:r>
        <w:rPr>
          <w:rFonts w:eastAsia="Times New Roman"/>
          <w:sz w:val="24"/>
          <w:szCs w:val="24"/>
        </w:rPr>
        <w:t>учебную нагрузку педагогическим работникам на новый учебный год с учетом мнения трудового коллектива.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5.3. </w:t>
      </w:r>
      <w:r>
        <w:rPr>
          <w:rFonts w:eastAsia="Times New Roman"/>
          <w:sz w:val="24"/>
          <w:szCs w:val="24"/>
        </w:rPr>
        <w:t>Расписание уроков составляется и утверждается администрацией по согласованию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ПК с учетом обеспечения педагогической целесообразности, соблюдением </w:t>
      </w:r>
      <w:r>
        <w:rPr>
          <w:rFonts w:eastAsia="Times New Roman"/>
          <w:sz w:val="24"/>
          <w:szCs w:val="24"/>
        </w:rPr>
        <w:t>санитарно-гигиенических норм и максимальной экономии времени учителя. Педагогическим работникам там, где это возможно, предусматривается один свободный день в неделю для методической работы и повышения квалификации.</w:t>
      </w:r>
    </w:p>
    <w:p w:rsidR="008D5E37" w:rsidRDefault="008D5E37">
      <w:pPr>
        <w:spacing w:line="17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5.4. </w:t>
      </w:r>
      <w:r>
        <w:rPr>
          <w:rFonts w:eastAsia="Times New Roman"/>
          <w:sz w:val="24"/>
          <w:szCs w:val="24"/>
        </w:rPr>
        <w:t>Независимо от расписания уроков уч</w:t>
      </w:r>
      <w:r>
        <w:rPr>
          <w:rFonts w:eastAsia="Times New Roman"/>
          <w:sz w:val="24"/>
          <w:szCs w:val="24"/>
        </w:rPr>
        <w:t>итель в обязательном порядке присутствует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всех мероприятиях, запланированных для учителей и учащихся.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5.5. </w:t>
      </w:r>
      <w:r>
        <w:rPr>
          <w:rFonts w:eastAsia="Times New Roman"/>
          <w:sz w:val="24"/>
          <w:szCs w:val="24"/>
        </w:rPr>
        <w:t>Продолжительность рабочего дня обслуживающего персонала и рабочих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определяется графиком, составленным с соблюдением установленной продолжительнос</w:t>
      </w:r>
      <w:r>
        <w:rPr>
          <w:rFonts w:eastAsia="Times New Roman"/>
          <w:sz w:val="24"/>
          <w:szCs w:val="24"/>
        </w:rPr>
        <w:t>ти рабочего времени за неделю, утверждается администрацией школы по согласованию с ПК.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49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5.6. </w:t>
      </w:r>
      <w:r>
        <w:rPr>
          <w:rFonts w:eastAsia="Times New Roman"/>
          <w:sz w:val="23"/>
          <w:szCs w:val="23"/>
        </w:rPr>
        <w:t>Работа в праздничные и выходные дни запрещена.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Привлечение отдельных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работников школы (учителей, воспитателей и др.) к дежурству и к некоторым видам работ</w:t>
      </w:r>
    </w:p>
    <w:p w:rsidR="008D5E37" w:rsidRDefault="008D5E37">
      <w:pPr>
        <w:spacing w:line="3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4"/>
        </w:numPr>
        <w:tabs>
          <w:tab w:val="left" w:pos="433"/>
        </w:tabs>
        <w:spacing w:line="237" w:lineRule="auto"/>
        <w:ind w:left="260" w:right="3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выходны</w:t>
      </w:r>
      <w:r>
        <w:rPr>
          <w:rFonts w:eastAsia="Times New Roman"/>
          <w:sz w:val="24"/>
          <w:szCs w:val="24"/>
        </w:rPr>
        <w:t>е и праздничные дни допускается в исключительных случаях, предусмотренных законодательством, с согласования ПК, по письменному приказу администрации. Дни отдыха за дежурство или работу в выходные и праздничные дни предоставляются в порядке, предусмотренном</w:t>
      </w:r>
      <w:r>
        <w:rPr>
          <w:rFonts w:eastAsia="Times New Roman"/>
          <w:sz w:val="24"/>
          <w:szCs w:val="24"/>
        </w:rPr>
        <w:t xml:space="preserve"> действующим законодательством, или с согласия работника в каникулярное время, не совпадающее с очередным отпуском.</w:t>
      </w:r>
    </w:p>
    <w:p w:rsidR="008D5E37" w:rsidRDefault="008D5E37">
      <w:pPr>
        <w:spacing w:line="17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2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5.7. </w:t>
      </w:r>
      <w:r>
        <w:rPr>
          <w:rFonts w:eastAsia="Times New Roman"/>
          <w:sz w:val="24"/>
          <w:szCs w:val="24"/>
        </w:rPr>
        <w:t>Педагогические работники привлекаются к дежурству по школе.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Дежурство должно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начинаться не позднее, чем за 20 минут до начала занятий </w:t>
      </w:r>
      <w:r>
        <w:rPr>
          <w:rFonts w:eastAsia="Times New Roman"/>
          <w:sz w:val="24"/>
          <w:szCs w:val="24"/>
        </w:rPr>
        <w:t>и продолжаться не менее 20 минут после окончания уроков.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3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5.8. </w:t>
      </w:r>
      <w:r>
        <w:rPr>
          <w:rFonts w:eastAsia="Times New Roman"/>
          <w:sz w:val="24"/>
          <w:szCs w:val="24"/>
        </w:rPr>
        <w:t>Дежурный учитель обходит свой этаж и докладывает дежурному администратору 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состоянии объекта.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3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5.9. </w:t>
      </w:r>
      <w:r>
        <w:rPr>
          <w:rFonts w:eastAsia="Times New Roman"/>
          <w:sz w:val="24"/>
          <w:szCs w:val="24"/>
        </w:rPr>
        <w:t>Классный руководитель дежурного класса начинает и заканчивает рабочий день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проверки </w:t>
      </w:r>
      <w:r>
        <w:rPr>
          <w:rFonts w:eastAsia="Times New Roman"/>
          <w:sz w:val="24"/>
          <w:szCs w:val="24"/>
        </w:rPr>
        <w:t>порядка в школе. Прием и сдача дежурства класса с классным руководителем происходит в присутствии представителей администрации и членов ученического самоуправления (школьного Парламента).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5.10. </w:t>
      </w:r>
      <w:r>
        <w:rPr>
          <w:rFonts w:eastAsia="Times New Roman"/>
          <w:sz w:val="24"/>
          <w:szCs w:val="24"/>
        </w:rPr>
        <w:t>Результаты сдачи-приема дежурства фиксируются в соответствующ</w:t>
      </w:r>
      <w:r>
        <w:rPr>
          <w:rFonts w:eastAsia="Times New Roman"/>
          <w:sz w:val="24"/>
          <w:szCs w:val="24"/>
        </w:rPr>
        <w:t>ем журнале.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нем же по описи передается определенное на сохранность имущество школы.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7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5.11. </w:t>
      </w:r>
      <w:r>
        <w:rPr>
          <w:rFonts w:eastAsia="Times New Roman"/>
          <w:sz w:val="24"/>
          <w:szCs w:val="24"/>
        </w:rPr>
        <w:t>Время осенних,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зимних и весенних каникул,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 также время летних каникул,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совпадающие с очередным отпуском, является рабочим временем педагогических работников.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2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5.12. </w:t>
      </w:r>
      <w:r>
        <w:rPr>
          <w:rFonts w:eastAsia="Times New Roman"/>
          <w:sz w:val="24"/>
          <w:szCs w:val="24"/>
        </w:rPr>
        <w:t>Очередность предоставления отпусков устанавливается администрацией школы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согласованию с ПК и учетом необходимости обеспечения нормальной работы и благоприятных условий для отдыха работников. Отпуска педагогическим работникам школы, как правило, пр</w:t>
      </w:r>
      <w:r>
        <w:rPr>
          <w:rFonts w:eastAsia="Times New Roman"/>
          <w:sz w:val="24"/>
          <w:szCs w:val="24"/>
        </w:rPr>
        <w:t>едоставляются в период летних каникул.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2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5.13. </w:t>
      </w:r>
      <w:r>
        <w:rPr>
          <w:rFonts w:eastAsia="Times New Roman"/>
          <w:sz w:val="24"/>
          <w:szCs w:val="24"/>
        </w:rPr>
        <w:t>График отпусков на летний период составляется администрацией в соответствии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нуждами школы и доводится до сведения всех работников.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Предоставление отпуска директору школы оформляется приказом Управления образ</w:t>
      </w:r>
      <w:r>
        <w:rPr>
          <w:rFonts w:eastAsia="Times New Roman"/>
          <w:sz w:val="24"/>
          <w:szCs w:val="24"/>
        </w:rPr>
        <w:t>ования, другим работникам - приказом по школе.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5.14. </w:t>
      </w:r>
      <w:r>
        <w:rPr>
          <w:rFonts w:eastAsia="Times New Roman"/>
          <w:sz w:val="24"/>
          <w:szCs w:val="24"/>
        </w:rPr>
        <w:t>Общие собрания трудового коллектива школы проводятся по мере надобности,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но не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реже 2-х раз в год. Заседания педагогического совета проводятся, как правило, один раз в триместр. Занятия внутришкольных м</w:t>
      </w:r>
      <w:r>
        <w:rPr>
          <w:rFonts w:eastAsia="Times New Roman"/>
          <w:sz w:val="24"/>
          <w:szCs w:val="24"/>
        </w:rPr>
        <w:t>етодических объединений учителей и воспитателей проводятся не чаще 2-х раз в триместр.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1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5.15. </w:t>
      </w:r>
      <w:r>
        <w:rPr>
          <w:rFonts w:eastAsia="Times New Roman"/>
          <w:sz w:val="24"/>
          <w:szCs w:val="24"/>
        </w:rPr>
        <w:t>Общие собрания трудового коллектива,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заседания педагогического совета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школьные Методические объединения должны продолжаться, как правило, не более 2-х часов, </w:t>
      </w:r>
      <w:r>
        <w:rPr>
          <w:rFonts w:eastAsia="Times New Roman"/>
          <w:sz w:val="24"/>
          <w:szCs w:val="24"/>
        </w:rPr>
        <w:t>родительское собрание -1,5 часа, собрания обучающихся и заседания организаций обучающихся -1 час, занятия кружков, секций - от 45 мин. до 1,5 час.</w:t>
      </w:r>
    </w:p>
    <w:p w:rsidR="008D5E37" w:rsidRDefault="008D5E37">
      <w:pPr>
        <w:sectPr w:rsidR="008D5E37">
          <w:pgSz w:w="11900" w:h="16838"/>
          <w:pgMar w:top="1135" w:right="886" w:bottom="799" w:left="1440" w:header="0" w:footer="0" w:gutter="0"/>
          <w:cols w:space="720" w:equalWidth="0">
            <w:col w:w="9580"/>
          </w:cols>
        </w:sect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5.16. </w:t>
      </w:r>
      <w:r>
        <w:rPr>
          <w:rFonts w:eastAsia="Times New Roman"/>
          <w:sz w:val="24"/>
          <w:szCs w:val="24"/>
        </w:rPr>
        <w:t>Педагогическим и другим работникам школы запрещается:</w:t>
      </w:r>
    </w:p>
    <w:p w:rsidR="008D5E37" w:rsidRDefault="00A03606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изменять по своему усмотрен</w:t>
      </w:r>
      <w:r>
        <w:rPr>
          <w:rFonts w:eastAsia="Times New Roman"/>
          <w:sz w:val="24"/>
          <w:szCs w:val="24"/>
        </w:rPr>
        <w:t>ию расписание уроков, занятий и график работы;</w:t>
      </w:r>
    </w:p>
    <w:p w:rsidR="008D5E37" w:rsidRDefault="008D5E37">
      <w:pPr>
        <w:spacing w:line="12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5"/>
        </w:numPr>
        <w:tabs>
          <w:tab w:val="left" w:pos="404"/>
        </w:tabs>
        <w:spacing w:line="234" w:lineRule="auto"/>
        <w:ind w:left="26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отменять, удлинять или сокращать продолжительность занятий и перерывов между ними;</w:t>
      </w:r>
    </w:p>
    <w:p w:rsidR="008D5E37" w:rsidRDefault="008D5E37">
      <w:pPr>
        <w:spacing w:line="1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удалять обучающихся с уроков (занятий);</w:t>
      </w:r>
    </w:p>
    <w:p w:rsidR="008D5E37" w:rsidRDefault="00A03606">
      <w:pPr>
        <w:numPr>
          <w:ilvl w:val="0"/>
          <w:numId w:val="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курить в помещении школы.</w:t>
      </w: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5.17. </w:t>
      </w:r>
      <w:r>
        <w:rPr>
          <w:rFonts w:eastAsia="Times New Roman"/>
          <w:sz w:val="24"/>
          <w:szCs w:val="24"/>
        </w:rPr>
        <w:t>Запрещается: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6"/>
        </w:numPr>
        <w:tabs>
          <w:tab w:val="left" w:pos="404"/>
        </w:tabs>
        <w:spacing w:line="236" w:lineRule="auto"/>
        <w:ind w:left="260" w:right="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отвлекать обучающихся во время учебног</w:t>
      </w:r>
      <w:r>
        <w:rPr>
          <w:rFonts w:eastAsia="Times New Roman"/>
          <w:sz w:val="24"/>
          <w:szCs w:val="24"/>
        </w:rPr>
        <w:t>о года на сельскохозяйственные и другие работы, не связанные с учебным процессом; освобождать обучающихся от школьных занятий для выполнения общественных поручений и дежурства по школе;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6"/>
        </w:numPr>
        <w:tabs>
          <w:tab w:val="left" w:pos="404"/>
        </w:tabs>
        <w:spacing w:line="237" w:lineRule="auto"/>
        <w:ind w:left="260" w:right="5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отвлекать педагогических работников и руководителей школы в учебное в</w:t>
      </w:r>
      <w:r>
        <w:rPr>
          <w:rFonts w:eastAsia="Times New Roman"/>
          <w:sz w:val="24"/>
          <w:szCs w:val="24"/>
        </w:rPr>
        <w:t>ремя от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6"/>
        </w:numPr>
        <w:tabs>
          <w:tab w:val="left" w:pos="404"/>
        </w:tabs>
        <w:spacing w:line="234" w:lineRule="auto"/>
        <w:ind w:left="260" w:right="1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созывать в рабочее время собрания, заседания и всякого рода </w:t>
      </w:r>
      <w:r>
        <w:rPr>
          <w:rFonts w:eastAsia="Times New Roman"/>
          <w:sz w:val="24"/>
          <w:szCs w:val="24"/>
        </w:rPr>
        <w:t>совещания по общественным делам.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2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5.18. </w:t>
      </w:r>
      <w:r>
        <w:rPr>
          <w:rFonts w:eastAsia="Times New Roman"/>
          <w:sz w:val="24"/>
          <w:szCs w:val="24"/>
        </w:rPr>
        <w:t>Посторонние лица могут присутствовать во время урока в классе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(группе)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только с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разрешения директора школы или его заместителей и с согласия учителя. Вход в класс (группу) после начала урока (занятий) разрешается в и</w:t>
      </w:r>
      <w:r>
        <w:rPr>
          <w:rFonts w:eastAsia="Times New Roman"/>
          <w:sz w:val="24"/>
          <w:szCs w:val="24"/>
        </w:rPr>
        <w:t>сключительных случаях только директору школы и его заместителям.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разрешается делать педагогическим работникам замечания по поводу их работы во время проведения уроков (занятий) и в присутствии обучающихся.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5.19. </w:t>
      </w:r>
      <w:r>
        <w:rPr>
          <w:rFonts w:eastAsia="Times New Roman"/>
          <w:sz w:val="24"/>
          <w:szCs w:val="24"/>
        </w:rPr>
        <w:t>Привлечение к сверхурочным работам не д</w:t>
      </w:r>
      <w:r>
        <w:rPr>
          <w:rFonts w:eastAsia="Times New Roman"/>
          <w:sz w:val="24"/>
          <w:szCs w:val="24"/>
        </w:rPr>
        <w:t>опускается,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кроме случаев,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предусмотренных законодательством.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5.20. </w:t>
      </w:r>
      <w:r>
        <w:rPr>
          <w:rFonts w:eastAsia="Times New Roman"/>
          <w:sz w:val="24"/>
          <w:szCs w:val="24"/>
        </w:rPr>
        <w:t>Учителя и другие работники школы обязаны безоговорочно выполнять все приказы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директора школы. При несогласии с приказом сотрудник может обжаловать </w:t>
      </w:r>
      <w:r>
        <w:rPr>
          <w:rFonts w:eastAsia="Times New Roman"/>
          <w:sz w:val="24"/>
          <w:szCs w:val="24"/>
          <w:u w:val="single"/>
        </w:rPr>
        <w:t>выполненный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приказ</w:t>
      </w:r>
      <w:r>
        <w:rPr>
          <w:rFonts w:eastAsia="Times New Roman"/>
          <w:sz w:val="24"/>
          <w:szCs w:val="24"/>
        </w:rPr>
        <w:t xml:space="preserve"> в комиссии по трудовым спорам.</w:t>
      </w:r>
    </w:p>
    <w:p w:rsidR="008D5E37" w:rsidRDefault="008D5E37">
      <w:pPr>
        <w:spacing w:line="6" w:lineRule="exact"/>
        <w:rPr>
          <w:rFonts w:eastAsia="Times New Roman"/>
          <w:sz w:val="24"/>
          <w:szCs w:val="24"/>
        </w:rPr>
      </w:pP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VI. Поощрения за успехи в работе.</w:t>
      </w:r>
    </w:p>
    <w:p w:rsidR="008D5E37" w:rsidRDefault="008D5E37">
      <w:pPr>
        <w:spacing w:line="7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3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6.1. </w:t>
      </w:r>
      <w:r>
        <w:rPr>
          <w:rFonts w:eastAsia="Times New Roman"/>
          <w:sz w:val="24"/>
          <w:szCs w:val="24"/>
        </w:rPr>
        <w:t>Поощрения сотрудников школы за добросовестное исполнение трудовых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обязанностей осуществляется на основании ст. 191 ТК РФ.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2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6.2. </w:t>
      </w:r>
      <w:r>
        <w:rPr>
          <w:rFonts w:eastAsia="Times New Roman"/>
          <w:sz w:val="24"/>
          <w:szCs w:val="24"/>
        </w:rPr>
        <w:t>За образцовое выполнение трудовых обязанностей,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успехи </w:t>
      </w:r>
      <w:r>
        <w:rPr>
          <w:rFonts w:eastAsia="Times New Roman"/>
          <w:sz w:val="24"/>
          <w:szCs w:val="24"/>
        </w:rPr>
        <w:t>в обучении и воспитании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обучающихся, продолжительную работу, новаторство в труде и за другие достижения в работе применяются следующие поощрения:</w:t>
      </w:r>
    </w:p>
    <w:p w:rsidR="008D5E37" w:rsidRDefault="008D5E37">
      <w:pPr>
        <w:spacing w:line="1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объявление благодарности;</w:t>
      </w:r>
    </w:p>
    <w:p w:rsidR="008D5E37" w:rsidRDefault="00A03606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выдача премии;</w:t>
      </w:r>
    </w:p>
    <w:p w:rsidR="008D5E37" w:rsidRDefault="00A03606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в) награждение ценным подарком;</w:t>
      </w:r>
    </w:p>
    <w:p w:rsidR="008D5E37" w:rsidRDefault="00A03606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г) занесение на доску почета, </w:t>
      </w:r>
      <w:r>
        <w:rPr>
          <w:rFonts w:eastAsia="Times New Roman"/>
          <w:sz w:val="24"/>
          <w:szCs w:val="24"/>
        </w:rPr>
        <w:t>в Книгу почета;</w:t>
      </w:r>
    </w:p>
    <w:p w:rsidR="008D5E37" w:rsidRDefault="00A03606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д) награждение почетными грамотами;</w:t>
      </w:r>
    </w:p>
    <w:p w:rsidR="008D5E37" w:rsidRDefault="00A03606">
      <w:pPr>
        <w:numPr>
          <w:ilvl w:val="0"/>
          <w:numId w:val="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е) награждение значком "Отличник народного образования".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7"/>
        </w:numPr>
        <w:tabs>
          <w:tab w:val="left" w:pos="478"/>
        </w:tabs>
        <w:spacing w:line="237" w:lineRule="auto"/>
        <w:ind w:left="260" w:right="2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общеобразовательной школе могут быть предусмотрены и другие поощрения. Поощрение, предусмотренное подпунктом "а" настоящего пункта, применяется ад</w:t>
      </w:r>
      <w:r>
        <w:rPr>
          <w:rFonts w:eastAsia="Times New Roman"/>
          <w:sz w:val="24"/>
          <w:szCs w:val="24"/>
        </w:rPr>
        <w:t>министрацией по согласованию, а предусмотренное под пунктом "г" - совместно с ПК школы.</w:t>
      </w:r>
    </w:p>
    <w:p w:rsidR="008D5E37" w:rsidRDefault="008D5E37">
      <w:pPr>
        <w:spacing w:line="2" w:lineRule="exact"/>
        <w:rPr>
          <w:rFonts w:eastAsia="Times New Roman"/>
          <w:sz w:val="24"/>
          <w:szCs w:val="24"/>
        </w:rPr>
      </w:pP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Поощрения, предусмотренные подпунктами:</w:t>
      </w: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"б" - применяются администрацией школы по согласованию с ПК;</w:t>
      </w:r>
    </w:p>
    <w:p w:rsidR="008D5E37" w:rsidRDefault="008D5E37">
      <w:pPr>
        <w:spacing w:line="12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"д" - применяется Управлением образования по совместному представ</w:t>
      </w:r>
      <w:r>
        <w:rPr>
          <w:rFonts w:eastAsia="Times New Roman"/>
          <w:sz w:val="24"/>
          <w:szCs w:val="24"/>
        </w:rPr>
        <w:t>лению администрации и ПК школы.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7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6.3. </w:t>
      </w:r>
      <w:r>
        <w:rPr>
          <w:rFonts w:eastAsia="Times New Roman"/>
          <w:sz w:val="24"/>
          <w:szCs w:val="24"/>
        </w:rPr>
        <w:t>За особые трудовые заслуги работники школы представляются в вышестоящие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органы для награждения орденами, медалями РФ, присвоения почетного звания "Заслуженный учитель Российской Федерации" и других почетных званий, уст</w:t>
      </w:r>
      <w:r>
        <w:rPr>
          <w:rFonts w:eastAsia="Times New Roman"/>
          <w:sz w:val="24"/>
          <w:szCs w:val="24"/>
        </w:rPr>
        <w:t>ановленных для работников образовательных учреждений.</w:t>
      </w:r>
    </w:p>
    <w:p w:rsidR="008D5E37" w:rsidRDefault="008D5E37">
      <w:pPr>
        <w:sectPr w:rsidR="008D5E37">
          <w:pgSz w:w="11900" w:h="16838"/>
          <w:pgMar w:top="1122" w:right="886" w:bottom="1075" w:left="1440" w:header="0" w:footer="0" w:gutter="0"/>
          <w:cols w:space="720" w:equalWidth="0">
            <w:col w:w="9580"/>
          </w:cols>
        </w:sectPr>
      </w:pPr>
    </w:p>
    <w:p w:rsidR="008D5E37" w:rsidRDefault="00A03606">
      <w:pPr>
        <w:spacing w:line="237" w:lineRule="auto"/>
        <w:ind w:left="260" w:righ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6.4. </w:t>
      </w:r>
      <w:r>
        <w:rPr>
          <w:rFonts w:eastAsia="Times New Roman"/>
          <w:sz w:val="24"/>
          <w:szCs w:val="24"/>
        </w:rPr>
        <w:t>По результатам аттестации наиболее отличившимся работникам школы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присваиваются звания: "Учитель-методист", "Старший учитель", "Воспитатель-методист". Эти звания присваиваются </w:t>
      </w:r>
      <w:r>
        <w:rPr>
          <w:rFonts w:eastAsia="Times New Roman"/>
          <w:sz w:val="24"/>
          <w:szCs w:val="24"/>
        </w:rPr>
        <w:t>по предложению городской или областной аттестационной комиссии в соответствии с Положением о порядке и проведении аттестации.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1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6.5. </w:t>
      </w:r>
      <w:r>
        <w:rPr>
          <w:rFonts w:eastAsia="Times New Roman"/>
          <w:sz w:val="24"/>
          <w:szCs w:val="24"/>
        </w:rPr>
        <w:t>При применении мер поощрения обеспечивается сочетание материального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морального стимулирования труда.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6.6. </w:t>
      </w:r>
      <w:r>
        <w:rPr>
          <w:rFonts w:eastAsia="Times New Roman"/>
          <w:sz w:val="24"/>
          <w:szCs w:val="24"/>
        </w:rPr>
        <w:t>Поощрения объяв</w:t>
      </w:r>
      <w:r>
        <w:rPr>
          <w:rFonts w:eastAsia="Times New Roman"/>
          <w:sz w:val="24"/>
          <w:szCs w:val="24"/>
        </w:rPr>
        <w:t>ляются в приказе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(распоряжении),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доводятся до сведения всего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коллектива школы и заносятся в трудовую книжку работника.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 w:righ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6.7. </w:t>
      </w:r>
      <w:r>
        <w:rPr>
          <w:rFonts w:eastAsia="Times New Roman"/>
          <w:sz w:val="24"/>
          <w:szCs w:val="24"/>
        </w:rPr>
        <w:t>Работником,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успешно и добросовестно выполняющим свои трудовые обязанности,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предоставляются в первую очередь преимущества и льготы в</w:t>
      </w:r>
      <w:r>
        <w:rPr>
          <w:rFonts w:eastAsia="Times New Roman"/>
          <w:sz w:val="24"/>
          <w:szCs w:val="24"/>
        </w:rPr>
        <w:t xml:space="preserve"> области социально-культурного и жилищно-бытового обслуживания (путевки в санатории, дома отдыха, улучшение жилищных условий и т. п.)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6" w:lineRule="auto"/>
        <w:ind w:left="260" w:right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6.8. </w:t>
      </w:r>
      <w:r>
        <w:rPr>
          <w:rFonts w:eastAsia="Times New Roman"/>
          <w:sz w:val="24"/>
          <w:szCs w:val="24"/>
        </w:rPr>
        <w:t>При применении мер общественного,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морального и материального поощрения,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представлении работников к государственным н</w:t>
      </w:r>
      <w:r>
        <w:rPr>
          <w:rFonts w:eastAsia="Times New Roman"/>
          <w:sz w:val="24"/>
          <w:szCs w:val="24"/>
        </w:rPr>
        <w:t>аградам и почетным званиям учитывается мнение трудового коллектива.</w:t>
      </w:r>
    </w:p>
    <w:p w:rsidR="008D5E37" w:rsidRDefault="008D5E37">
      <w:pPr>
        <w:spacing w:line="7" w:lineRule="exact"/>
        <w:rPr>
          <w:sz w:val="20"/>
          <w:szCs w:val="20"/>
        </w:r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VII. Ответственность за нарушение трудовой дисциплины.</w:t>
      </w:r>
    </w:p>
    <w:p w:rsidR="008D5E37" w:rsidRDefault="008D5E37">
      <w:pPr>
        <w:spacing w:line="7" w:lineRule="exact"/>
        <w:rPr>
          <w:sz w:val="20"/>
          <w:szCs w:val="20"/>
        </w:rPr>
      </w:pPr>
    </w:p>
    <w:p w:rsidR="008D5E37" w:rsidRDefault="00A03606">
      <w:pPr>
        <w:spacing w:line="238" w:lineRule="auto"/>
        <w:ind w:left="260" w:right="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7.1. </w:t>
      </w:r>
      <w:r>
        <w:rPr>
          <w:rFonts w:eastAsia="Times New Roman"/>
          <w:sz w:val="24"/>
          <w:szCs w:val="24"/>
        </w:rPr>
        <w:t>Нарушение трудовой дисциплины,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то есть неисполнение или ненадлежащее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исполнение по вине работника обязанностей, возложенных на</w:t>
      </w:r>
      <w:r>
        <w:rPr>
          <w:rFonts w:eastAsia="Times New Roman"/>
          <w:sz w:val="24"/>
          <w:szCs w:val="24"/>
        </w:rPr>
        <w:t xml:space="preserve"> него трудовым договором, Уставом средней общеобразовательной школы, Правилами внутреннего трудового распорядка, должностными инструкциями, влечет за собой применение мер дисциплинарного или общественного воздействия, а также иных мер, предусмотренных дейс</w:t>
      </w:r>
      <w:r>
        <w:rPr>
          <w:rFonts w:eastAsia="Times New Roman"/>
          <w:sz w:val="24"/>
          <w:szCs w:val="24"/>
        </w:rPr>
        <w:t>твующим законодательством.</w:t>
      </w:r>
    </w:p>
    <w:p w:rsidR="008D5E37" w:rsidRDefault="008D5E37">
      <w:pPr>
        <w:spacing w:line="14" w:lineRule="exact"/>
        <w:rPr>
          <w:sz w:val="20"/>
          <w:szCs w:val="20"/>
        </w:rPr>
      </w:pPr>
    </w:p>
    <w:p w:rsidR="008D5E37" w:rsidRDefault="00A03606">
      <w:pPr>
        <w:spacing w:line="234" w:lineRule="auto"/>
        <w:ind w:left="260" w:right="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7.2. </w:t>
      </w:r>
      <w:r>
        <w:rPr>
          <w:rFonts w:eastAsia="Times New Roman"/>
          <w:sz w:val="24"/>
          <w:szCs w:val="24"/>
        </w:rPr>
        <w:t>За нарушение трудовой дисциплины администрация школы вправе применять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следующие дисциплинарные взыскания: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замечания;</w:t>
      </w:r>
    </w:p>
    <w:p w:rsidR="008D5E37" w:rsidRDefault="00A03606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выговор;</w:t>
      </w:r>
    </w:p>
    <w:p w:rsidR="008D5E37" w:rsidRDefault="00A03606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увольнение по соответствующим основаниям, (ст. 192 ТК РФ)</w:t>
      </w:r>
    </w:p>
    <w:p w:rsidR="008D5E37" w:rsidRDefault="008D5E37">
      <w:pPr>
        <w:spacing w:line="13" w:lineRule="exact"/>
        <w:rPr>
          <w:sz w:val="20"/>
          <w:szCs w:val="20"/>
        </w:rPr>
      </w:pPr>
    </w:p>
    <w:p w:rsidR="008D5E37" w:rsidRDefault="00A03606">
      <w:pPr>
        <w:spacing w:line="237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7.3. </w:t>
      </w:r>
      <w:r>
        <w:rPr>
          <w:rFonts w:eastAsia="Times New Roman"/>
          <w:sz w:val="24"/>
          <w:szCs w:val="24"/>
        </w:rPr>
        <w:t xml:space="preserve">Увольнение педагогического </w:t>
      </w:r>
      <w:r>
        <w:rPr>
          <w:rFonts w:eastAsia="Times New Roman"/>
          <w:sz w:val="24"/>
          <w:szCs w:val="24"/>
        </w:rPr>
        <w:t>работника,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помимо оснований прекращения трудового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договора или его расторжения по инициативе администрации до истечения срока действия контракта (ст. 77-79, 81-82 ТК РФ), по установленной норме настоящих Правил (п. 2.12.) производится в случаях:</w:t>
      </w:r>
    </w:p>
    <w:p w:rsidR="008D5E37" w:rsidRDefault="008D5E37">
      <w:pPr>
        <w:spacing w:line="2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повторног</w:t>
      </w:r>
      <w:r>
        <w:rPr>
          <w:rFonts w:eastAsia="Times New Roman"/>
          <w:sz w:val="24"/>
          <w:szCs w:val="24"/>
        </w:rPr>
        <w:t>о в течение года грубого нарушения Устава образовательного учреждения;</w:t>
      </w:r>
    </w:p>
    <w:p w:rsidR="008D5E37" w:rsidRDefault="008D5E37">
      <w:pPr>
        <w:spacing w:line="12" w:lineRule="exact"/>
        <w:rPr>
          <w:rFonts w:eastAsia="Times New Roman"/>
          <w:sz w:val="24"/>
          <w:szCs w:val="24"/>
        </w:rPr>
      </w:pPr>
    </w:p>
    <w:p w:rsidR="008D5E37" w:rsidRDefault="00A03606">
      <w:pPr>
        <w:numPr>
          <w:ilvl w:val="0"/>
          <w:numId w:val="9"/>
        </w:numPr>
        <w:tabs>
          <w:tab w:val="left" w:pos="404"/>
        </w:tabs>
        <w:spacing w:line="236" w:lineRule="auto"/>
        <w:ind w:left="260" w:right="1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применения, в том числе однократного, методов воспитания, связанных с физическим и (или) психическим насилием над личностью обучающегося, воспитанника (п. З ст.56, подпункты 1,2 Закона</w:t>
      </w:r>
      <w:r>
        <w:rPr>
          <w:rFonts w:eastAsia="Times New Roman"/>
          <w:sz w:val="24"/>
          <w:szCs w:val="24"/>
        </w:rPr>
        <w:t xml:space="preserve"> "Об образовании").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Увольнение по данным основаниям может осуществляться администрацией без согласия ПК.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1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7.4. </w:t>
      </w:r>
      <w:r>
        <w:rPr>
          <w:rFonts w:eastAsia="Times New Roman"/>
          <w:sz w:val="24"/>
          <w:szCs w:val="24"/>
        </w:rPr>
        <w:t>Дисциплинарное расследование нарушения педагогическим работником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профессионального поведения может быть проведено только по жалобе, поступившей </w:t>
      </w:r>
      <w:r>
        <w:rPr>
          <w:rFonts w:eastAsia="Times New Roman"/>
          <w:sz w:val="24"/>
          <w:szCs w:val="24"/>
        </w:rPr>
        <w:t>на него и поданной в письменном виде. Копия жалобы вручается работнику.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7.5. </w:t>
      </w:r>
      <w:r>
        <w:rPr>
          <w:rFonts w:eastAsia="Times New Roman"/>
          <w:sz w:val="24"/>
          <w:szCs w:val="24"/>
        </w:rPr>
        <w:t>Ход дисциплинарного расследования и принятые по его результатам решения могут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быть преданы гласности только с согласия заинтересованного работника, за исключением случаев, </w:t>
      </w:r>
      <w:r>
        <w:rPr>
          <w:rFonts w:eastAsia="Times New Roman"/>
          <w:sz w:val="24"/>
          <w:szCs w:val="24"/>
        </w:rPr>
        <w:t>предусмотренных законом (запрещение педагогической деятельности; защита интересов учащихся).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8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7.6. </w:t>
      </w:r>
      <w:r>
        <w:rPr>
          <w:rFonts w:eastAsia="Times New Roman"/>
          <w:sz w:val="24"/>
          <w:szCs w:val="24"/>
        </w:rPr>
        <w:t>Увольнение в качестве дисциплинарного взыскания может быть применено: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систематическое неисполнение работником без уважительных причин обязанностей, возлож</w:t>
      </w:r>
      <w:r>
        <w:rPr>
          <w:rFonts w:eastAsia="Times New Roman"/>
          <w:sz w:val="24"/>
          <w:szCs w:val="24"/>
        </w:rPr>
        <w:t>енных на него трудовым договором, Уставом средней общеобразовательной школы и Правилами внутреннего трудового распорядка, за прогул (в том числе за отсутствие на работе более 4-х часов в течение рабочего дня) без уважительных причин, а также за появление н</w:t>
      </w:r>
      <w:r>
        <w:rPr>
          <w:rFonts w:eastAsia="Times New Roman"/>
          <w:sz w:val="24"/>
          <w:szCs w:val="24"/>
        </w:rPr>
        <w:t>а работе в нетрезвом состоянии.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Прогулом считается неявка на работу без уважительной причины в течение всего рабочего дня.</w:t>
      </w:r>
    </w:p>
    <w:p w:rsidR="008D5E37" w:rsidRDefault="008D5E37">
      <w:pPr>
        <w:sectPr w:rsidR="008D5E37">
          <w:pgSz w:w="11900" w:h="16838"/>
          <w:pgMar w:top="1135" w:right="846" w:bottom="799" w:left="1440" w:header="0" w:footer="0" w:gutter="0"/>
          <w:cols w:space="720" w:equalWidth="0">
            <w:col w:w="9620"/>
          </w:cols>
        </w:sectPr>
      </w:pPr>
    </w:p>
    <w:p w:rsidR="008D5E37" w:rsidRDefault="00A0360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Равным образом считаются прогульщиками работники, отсутствующие на работе более4-</w:t>
      </w:r>
    </w:p>
    <w:p w:rsidR="008D5E37" w:rsidRDefault="008D5E37">
      <w:pPr>
        <w:spacing w:line="12" w:lineRule="exact"/>
        <w:rPr>
          <w:sz w:val="20"/>
          <w:szCs w:val="20"/>
        </w:rPr>
      </w:pPr>
    </w:p>
    <w:p w:rsidR="008D5E37" w:rsidRDefault="00A03606">
      <w:pPr>
        <w:numPr>
          <w:ilvl w:val="0"/>
          <w:numId w:val="10"/>
        </w:numPr>
        <w:tabs>
          <w:tab w:val="left" w:pos="442"/>
        </w:tabs>
        <w:spacing w:line="234" w:lineRule="auto"/>
        <w:ind w:left="260" w:right="5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часов в течение рабочего дн</w:t>
      </w:r>
      <w:r>
        <w:rPr>
          <w:rFonts w:eastAsia="Times New Roman"/>
          <w:sz w:val="24"/>
          <w:szCs w:val="24"/>
        </w:rPr>
        <w:t>я без уважительных причин, и к ним применяются те же меры ответственности, какие установлены за прогул.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9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7.7. </w:t>
      </w:r>
      <w:r>
        <w:rPr>
          <w:rFonts w:eastAsia="Times New Roman"/>
          <w:sz w:val="24"/>
          <w:szCs w:val="24"/>
        </w:rPr>
        <w:t>Администрация имеет право вместо применения дисциплинарного взыскания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передать вопрос о нарушении трудовой дисциплины на рассмотрение трудового ко</w:t>
      </w:r>
      <w:r>
        <w:rPr>
          <w:rFonts w:eastAsia="Times New Roman"/>
          <w:sz w:val="24"/>
          <w:szCs w:val="24"/>
        </w:rPr>
        <w:t>ллектива, товарищеского суда или общественной организации.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8" w:lineRule="auto"/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7.8. </w:t>
      </w:r>
      <w:r>
        <w:rPr>
          <w:rFonts w:eastAsia="Times New Roman"/>
          <w:sz w:val="24"/>
          <w:szCs w:val="24"/>
        </w:rPr>
        <w:t>Трудовые коллективы,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проявляя строгую товарищескую требовательность 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работникам недобросовестно выполняющим трудовые обязанности, применяют к членам коллектива за нарушение трудовой </w:t>
      </w:r>
      <w:r>
        <w:rPr>
          <w:rFonts w:eastAsia="Times New Roman"/>
          <w:sz w:val="24"/>
          <w:szCs w:val="24"/>
        </w:rPr>
        <w:t>дисциплины меры общественного взыскания ( товарищеское замечание, общественный выговор) или передают материал о нарушителях трудовой дисциплины на рассмотрение товарищеских судов, ставят вопросы о применении к нарушителям трудовой дисциплины мер воздействи</w:t>
      </w:r>
      <w:r>
        <w:rPr>
          <w:rFonts w:eastAsia="Times New Roman"/>
          <w:sz w:val="24"/>
          <w:szCs w:val="24"/>
        </w:rPr>
        <w:t>я, предусмотренных законодательством.</w:t>
      </w:r>
    </w:p>
    <w:p w:rsidR="008D5E37" w:rsidRDefault="008D5E37">
      <w:pPr>
        <w:spacing w:line="16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10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7.9. </w:t>
      </w:r>
      <w:r>
        <w:rPr>
          <w:rFonts w:eastAsia="Times New Roman"/>
          <w:sz w:val="24"/>
          <w:szCs w:val="24"/>
        </w:rPr>
        <w:t>До применения взыскания с нарушителя трудовой дисциплины должно быть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затребовано объяснение в письменной форме.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Отказ работника дать объяснения не может служить препятствием для применения дисциплинарного </w:t>
      </w:r>
      <w:r>
        <w:rPr>
          <w:rFonts w:eastAsia="Times New Roman"/>
          <w:sz w:val="24"/>
          <w:szCs w:val="24"/>
        </w:rPr>
        <w:t>взыскания.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7.10. </w:t>
      </w:r>
      <w:r>
        <w:rPr>
          <w:rFonts w:eastAsia="Times New Roman"/>
          <w:sz w:val="24"/>
          <w:szCs w:val="24"/>
        </w:rPr>
        <w:t>Дисциплинарное взыскание применяется администрацией непосредственно 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обнаружением проступка, но не позднее одного месяца со дня его обнаружения, не считая времени болезни или пребывания работника в отпуске.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Дисциплинарное взыскание не </w:t>
      </w:r>
      <w:r>
        <w:rPr>
          <w:rFonts w:eastAsia="Times New Roman"/>
          <w:sz w:val="24"/>
          <w:szCs w:val="24"/>
        </w:rPr>
        <w:t>может быть применено позднее 6 месяцев со дня совершения проступка. В указанные сроки не включается время производства по уголовному делу.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4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7.11. </w:t>
      </w:r>
      <w:r>
        <w:rPr>
          <w:rFonts w:eastAsia="Times New Roman"/>
          <w:sz w:val="24"/>
          <w:szCs w:val="24"/>
        </w:rPr>
        <w:t>За каждое нарушение трудовой дисциплины может быть применено только одно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дисциплинарное взыскание.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примен</w:t>
      </w:r>
      <w:r>
        <w:rPr>
          <w:rFonts w:eastAsia="Times New Roman"/>
          <w:sz w:val="24"/>
          <w:szCs w:val="24"/>
        </w:rPr>
        <w:t>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1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7.12. </w:t>
      </w:r>
      <w:r>
        <w:rPr>
          <w:rFonts w:eastAsia="Times New Roman"/>
          <w:sz w:val="24"/>
          <w:szCs w:val="24"/>
        </w:rPr>
        <w:t>Работники,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избранные в состав профсоюзного комитета,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могут быть подвергнуты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дисциплинарному вз</w:t>
      </w:r>
      <w:r>
        <w:rPr>
          <w:rFonts w:eastAsia="Times New Roman"/>
          <w:sz w:val="24"/>
          <w:szCs w:val="24"/>
        </w:rPr>
        <w:t>ысканию без предварительного согласия профсоюзного комитета школы, а председатель этого комитета - без предварительного согласия вышестоящего профсоюзного органа.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7.13. </w:t>
      </w:r>
      <w:r>
        <w:rPr>
          <w:rFonts w:eastAsia="Times New Roman"/>
          <w:sz w:val="24"/>
          <w:szCs w:val="24"/>
        </w:rPr>
        <w:t>Приказ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(распоряжение)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 применении дисциплинарного взыскания с указанием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мотивов его п</w:t>
      </w:r>
      <w:r>
        <w:rPr>
          <w:rFonts w:eastAsia="Times New Roman"/>
          <w:sz w:val="24"/>
          <w:szCs w:val="24"/>
        </w:rPr>
        <w:t>рименения объявляется (сообщается) работнику, подвергнутому взысканию, под расписку в 3-х дневной срок.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 w:righ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(распоряжение) в необходимых случаях доводится до сведения работников школы.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7" w:lineRule="auto"/>
        <w:ind w:left="260" w:right="3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7.14. </w:t>
      </w:r>
      <w:r>
        <w:rPr>
          <w:rFonts w:eastAsia="Times New Roman"/>
          <w:sz w:val="24"/>
          <w:szCs w:val="24"/>
        </w:rPr>
        <w:t xml:space="preserve">Если в течение года со дня применения дисциплинарного </w:t>
      </w:r>
      <w:r>
        <w:rPr>
          <w:rFonts w:eastAsia="Times New Roman"/>
          <w:sz w:val="24"/>
          <w:szCs w:val="24"/>
        </w:rPr>
        <w:t>взыскания работник не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будет подвергнут новому взысканию, то он считается не имеющим дисциплинарного взыскания, Администрация школы по своей инициативе или по ходатайству трудового коллектива</w:t>
      </w:r>
    </w:p>
    <w:p w:rsidR="008D5E37" w:rsidRDefault="008D5E37">
      <w:pPr>
        <w:spacing w:line="14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6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может издать приказ (распоряжение) о досрочном снятии взыскания,</w:t>
      </w:r>
      <w:r>
        <w:rPr>
          <w:rFonts w:eastAsia="Times New Roman"/>
          <w:sz w:val="24"/>
          <w:szCs w:val="24"/>
        </w:rPr>
        <w:t xml:space="preserve"> не ожидая истечения года, если работник не допустил нового нарушения трудовой дисциплины и при том проявил себя как хороший, добросовестный сотрудник.</w:t>
      </w:r>
    </w:p>
    <w:p w:rsidR="008D5E37" w:rsidRDefault="008D5E37">
      <w:pPr>
        <w:spacing w:line="13" w:lineRule="exact"/>
        <w:rPr>
          <w:rFonts w:eastAsia="Times New Roman"/>
          <w:sz w:val="24"/>
          <w:szCs w:val="24"/>
        </w:rPr>
      </w:pPr>
    </w:p>
    <w:p w:rsidR="008D5E37" w:rsidRDefault="00A03606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7.15. </w:t>
      </w:r>
      <w:r>
        <w:rPr>
          <w:rFonts w:eastAsia="Times New Roman"/>
          <w:sz w:val="24"/>
          <w:szCs w:val="24"/>
        </w:rPr>
        <w:t>В течение срока действия дисциплинарного взыскания меры поощрения,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указанные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настоящих Правилах</w:t>
      </w:r>
      <w:r>
        <w:rPr>
          <w:rFonts w:eastAsia="Times New Roman"/>
          <w:sz w:val="24"/>
          <w:szCs w:val="24"/>
        </w:rPr>
        <w:t>, к работнику не применяются.</w:t>
      </w:r>
    </w:p>
    <w:p w:rsidR="008D5E37" w:rsidRDefault="008D5E37">
      <w:pPr>
        <w:spacing w:line="1" w:lineRule="exact"/>
        <w:rPr>
          <w:rFonts w:eastAsia="Times New Roman"/>
          <w:sz w:val="24"/>
          <w:szCs w:val="24"/>
        </w:rPr>
      </w:pP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7.16. </w:t>
      </w:r>
      <w:r>
        <w:rPr>
          <w:rFonts w:eastAsia="Times New Roman"/>
          <w:sz w:val="24"/>
          <w:szCs w:val="24"/>
        </w:rPr>
        <w:t>Порядок применения дисциплинарных взысканий определяется на основании ст.</w:t>
      </w:r>
    </w:p>
    <w:p w:rsidR="008D5E37" w:rsidRDefault="00A0360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193-195 ТК РФ.</w:t>
      </w:r>
    </w:p>
    <w:sectPr w:rsidR="008D5E37" w:rsidSect="008D5E37">
      <w:pgSz w:w="11900" w:h="16838"/>
      <w:pgMar w:top="1122" w:right="866" w:bottom="1440" w:left="1440" w:header="0" w:footer="0" w:gutter="0"/>
      <w:cols w:space="708" w:equalWidth="0">
        <w:col w:w="9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ED4989C"/>
    <w:lvl w:ilvl="0" w:tplc="087E2B94">
      <w:start w:val="1"/>
      <w:numFmt w:val="bullet"/>
      <w:lvlText w:val="•"/>
      <w:lvlJc w:val="left"/>
    </w:lvl>
    <w:lvl w:ilvl="1" w:tplc="30FE0B54">
      <w:numFmt w:val="decimal"/>
      <w:lvlText w:val=""/>
      <w:lvlJc w:val="left"/>
    </w:lvl>
    <w:lvl w:ilvl="2" w:tplc="0906751A">
      <w:numFmt w:val="decimal"/>
      <w:lvlText w:val=""/>
      <w:lvlJc w:val="left"/>
    </w:lvl>
    <w:lvl w:ilvl="3" w:tplc="E6DC22E6">
      <w:numFmt w:val="decimal"/>
      <w:lvlText w:val=""/>
      <w:lvlJc w:val="left"/>
    </w:lvl>
    <w:lvl w:ilvl="4" w:tplc="2E7CC112">
      <w:numFmt w:val="decimal"/>
      <w:lvlText w:val=""/>
      <w:lvlJc w:val="left"/>
    </w:lvl>
    <w:lvl w:ilvl="5" w:tplc="7708F7E0">
      <w:numFmt w:val="decimal"/>
      <w:lvlText w:val=""/>
      <w:lvlJc w:val="left"/>
    </w:lvl>
    <w:lvl w:ilvl="6" w:tplc="12B63AA6">
      <w:numFmt w:val="decimal"/>
      <w:lvlText w:val=""/>
      <w:lvlJc w:val="left"/>
    </w:lvl>
    <w:lvl w:ilvl="7" w:tplc="7D6AD1D8">
      <w:numFmt w:val="decimal"/>
      <w:lvlText w:val=""/>
      <w:lvlJc w:val="left"/>
    </w:lvl>
    <w:lvl w:ilvl="8" w:tplc="EB4439E4">
      <w:numFmt w:val="decimal"/>
      <w:lvlText w:val=""/>
      <w:lvlJc w:val="left"/>
    </w:lvl>
  </w:abstractNum>
  <w:abstractNum w:abstractNumId="1">
    <w:nsid w:val="00000BB3"/>
    <w:multiLevelType w:val="hybridMultilevel"/>
    <w:tmpl w:val="59E29118"/>
    <w:lvl w:ilvl="0" w:tplc="EF842D5A">
      <w:start w:val="1"/>
      <w:numFmt w:val="bullet"/>
      <w:lvlText w:val="В"/>
      <w:lvlJc w:val="left"/>
    </w:lvl>
    <w:lvl w:ilvl="1" w:tplc="33D602E4">
      <w:numFmt w:val="decimal"/>
      <w:lvlText w:val=""/>
      <w:lvlJc w:val="left"/>
    </w:lvl>
    <w:lvl w:ilvl="2" w:tplc="51DCBB58">
      <w:numFmt w:val="decimal"/>
      <w:lvlText w:val=""/>
      <w:lvlJc w:val="left"/>
    </w:lvl>
    <w:lvl w:ilvl="3" w:tplc="AE42C992">
      <w:numFmt w:val="decimal"/>
      <w:lvlText w:val=""/>
      <w:lvlJc w:val="left"/>
    </w:lvl>
    <w:lvl w:ilvl="4" w:tplc="A0D81842">
      <w:numFmt w:val="decimal"/>
      <w:lvlText w:val=""/>
      <w:lvlJc w:val="left"/>
    </w:lvl>
    <w:lvl w:ilvl="5" w:tplc="EDFC91FA">
      <w:numFmt w:val="decimal"/>
      <w:lvlText w:val=""/>
      <w:lvlJc w:val="left"/>
    </w:lvl>
    <w:lvl w:ilvl="6" w:tplc="A61E3CBE">
      <w:numFmt w:val="decimal"/>
      <w:lvlText w:val=""/>
      <w:lvlJc w:val="left"/>
    </w:lvl>
    <w:lvl w:ilvl="7" w:tplc="AF68BD44">
      <w:numFmt w:val="decimal"/>
      <w:lvlText w:val=""/>
      <w:lvlJc w:val="left"/>
    </w:lvl>
    <w:lvl w:ilvl="8" w:tplc="533C9240">
      <w:numFmt w:val="decimal"/>
      <w:lvlText w:val=""/>
      <w:lvlJc w:val="left"/>
    </w:lvl>
  </w:abstractNum>
  <w:abstractNum w:abstractNumId="2">
    <w:nsid w:val="000012DB"/>
    <w:multiLevelType w:val="hybridMultilevel"/>
    <w:tmpl w:val="292A856A"/>
    <w:lvl w:ilvl="0" w:tplc="D3DAD644">
      <w:start w:val="1"/>
      <w:numFmt w:val="bullet"/>
      <w:lvlText w:val="•"/>
      <w:lvlJc w:val="left"/>
    </w:lvl>
    <w:lvl w:ilvl="1" w:tplc="AEC68756">
      <w:numFmt w:val="decimal"/>
      <w:lvlText w:val=""/>
      <w:lvlJc w:val="left"/>
    </w:lvl>
    <w:lvl w:ilvl="2" w:tplc="4D284F58">
      <w:numFmt w:val="decimal"/>
      <w:lvlText w:val=""/>
      <w:lvlJc w:val="left"/>
    </w:lvl>
    <w:lvl w:ilvl="3" w:tplc="5C92DD3E">
      <w:numFmt w:val="decimal"/>
      <w:lvlText w:val=""/>
      <w:lvlJc w:val="left"/>
    </w:lvl>
    <w:lvl w:ilvl="4" w:tplc="321007DA">
      <w:numFmt w:val="decimal"/>
      <w:lvlText w:val=""/>
      <w:lvlJc w:val="left"/>
    </w:lvl>
    <w:lvl w:ilvl="5" w:tplc="77C8B2F0">
      <w:numFmt w:val="decimal"/>
      <w:lvlText w:val=""/>
      <w:lvlJc w:val="left"/>
    </w:lvl>
    <w:lvl w:ilvl="6" w:tplc="410A7FAC">
      <w:numFmt w:val="decimal"/>
      <w:lvlText w:val=""/>
      <w:lvlJc w:val="left"/>
    </w:lvl>
    <w:lvl w:ilvl="7" w:tplc="64F69794">
      <w:numFmt w:val="decimal"/>
      <w:lvlText w:val=""/>
      <w:lvlJc w:val="left"/>
    </w:lvl>
    <w:lvl w:ilvl="8" w:tplc="7D8E2206">
      <w:numFmt w:val="decimal"/>
      <w:lvlText w:val=""/>
      <w:lvlJc w:val="left"/>
    </w:lvl>
  </w:abstractNum>
  <w:abstractNum w:abstractNumId="3">
    <w:nsid w:val="0000153C"/>
    <w:multiLevelType w:val="hybridMultilevel"/>
    <w:tmpl w:val="B1163716"/>
    <w:lvl w:ilvl="0" w:tplc="968AB410">
      <w:start w:val="1"/>
      <w:numFmt w:val="bullet"/>
      <w:lvlText w:val="х"/>
      <w:lvlJc w:val="left"/>
    </w:lvl>
    <w:lvl w:ilvl="1" w:tplc="7924F4BC">
      <w:numFmt w:val="decimal"/>
      <w:lvlText w:val=""/>
      <w:lvlJc w:val="left"/>
    </w:lvl>
    <w:lvl w:ilvl="2" w:tplc="62F486B8">
      <w:numFmt w:val="decimal"/>
      <w:lvlText w:val=""/>
      <w:lvlJc w:val="left"/>
    </w:lvl>
    <w:lvl w:ilvl="3" w:tplc="B1C8D9CE">
      <w:numFmt w:val="decimal"/>
      <w:lvlText w:val=""/>
      <w:lvlJc w:val="left"/>
    </w:lvl>
    <w:lvl w:ilvl="4" w:tplc="68A04382">
      <w:numFmt w:val="decimal"/>
      <w:lvlText w:val=""/>
      <w:lvlJc w:val="left"/>
    </w:lvl>
    <w:lvl w:ilvl="5" w:tplc="32DA2F00">
      <w:numFmt w:val="decimal"/>
      <w:lvlText w:val=""/>
      <w:lvlJc w:val="left"/>
    </w:lvl>
    <w:lvl w:ilvl="6" w:tplc="635ACE22">
      <w:numFmt w:val="decimal"/>
      <w:lvlText w:val=""/>
      <w:lvlJc w:val="left"/>
    </w:lvl>
    <w:lvl w:ilvl="7" w:tplc="8A30C0C6">
      <w:numFmt w:val="decimal"/>
      <w:lvlText w:val=""/>
      <w:lvlJc w:val="left"/>
    </w:lvl>
    <w:lvl w:ilvl="8" w:tplc="F53484C8">
      <w:numFmt w:val="decimal"/>
      <w:lvlText w:val=""/>
      <w:lvlJc w:val="left"/>
    </w:lvl>
  </w:abstractNum>
  <w:abstractNum w:abstractNumId="4">
    <w:nsid w:val="00001649"/>
    <w:multiLevelType w:val="hybridMultilevel"/>
    <w:tmpl w:val="E0DAAF38"/>
    <w:lvl w:ilvl="0" w:tplc="9C76D310">
      <w:start w:val="35"/>
      <w:numFmt w:val="upperLetter"/>
      <w:lvlText w:val="%1."/>
      <w:lvlJc w:val="left"/>
    </w:lvl>
    <w:lvl w:ilvl="1" w:tplc="C7D25F3E">
      <w:numFmt w:val="decimal"/>
      <w:lvlText w:val=""/>
      <w:lvlJc w:val="left"/>
    </w:lvl>
    <w:lvl w:ilvl="2" w:tplc="25545E82">
      <w:numFmt w:val="decimal"/>
      <w:lvlText w:val=""/>
      <w:lvlJc w:val="left"/>
    </w:lvl>
    <w:lvl w:ilvl="3" w:tplc="F83E1014">
      <w:numFmt w:val="decimal"/>
      <w:lvlText w:val=""/>
      <w:lvlJc w:val="left"/>
    </w:lvl>
    <w:lvl w:ilvl="4" w:tplc="3020C2DA">
      <w:numFmt w:val="decimal"/>
      <w:lvlText w:val=""/>
      <w:lvlJc w:val="left"/>
    </w:lvl>
    <w:lvl w:ilvl="5" w:tplc="C7E2B080">
      <w:numFmt w:val="decimal"/>
      <w:lvlText w:val=""/>
      <w:lvlJc w:val="left"/>
    </w:lvl>
    <w:lvl w:ilvl="6" w:tplc="9B929A9E">
      <w:numFmt w:val="decimal"/>
      <w:lvlText w:val=""/>
      <w:lvlJc w:val="left"/>
    </w:lvl>
    <w:lvl w:ilvl="7" w:tplc="218422BC">
      <w:numFmt w:val="decimal"/>
      <w:lvlText w:val=""/>
      <w:lvlJc w:val="left"/>
    </w:lvl>
    <w:lvl w:ilvl="8" w:tplc="0BDC496A">
      <w:numFmt w:val="decimal"/>
      <w:lvlText w:val=""/>
      <w:lvlJc w:val="left"/>
    </w:lvl>
  </w:abstractNum>
  <w:abstractNum w:abstractNumId="5">
    <w:nsid w:val="000026E9"/>
    <w:multiLevelType w:val="hybridMultilevel"/>
    <w:tmpl w:val="3A4E3E18"/>
    <w:lvl w:ilvl="0" w:tplc="8B129AE6">
      <w:start w:val="1"/>
      <w:numFmt w:val="bullet"/>
      <w:lvlText w:val="•"/>
      <w:lvlJc w:val="left"/>
    </w:lvl>
    <w:lvl w:ilvl="1" w:tplc="EE26D804">
      <w:numFmt w:val="decimal"/>
      <w:lvlText w:val=""/>
      <w:lvlJc w:val="left"/>
    </w:lvl>
    <w:lvl w:ilvl="2" w:tplc="B42CADD0">
      <w:numFmt w:val="decimal"/>
      <w:lvlText w:val=""/>
      <w:lvlJc w:val="left"/>
    </w:lvl>
    <w:lvl w:ilvl="3" w:tplc="B2DE76E8">
      <w:numFmt w:val="decimal"/>
      <w:lvlText w:val=""/>
      <w:lvlJc w:val="left"/>
    </w:lvl>
    <w:lvl w:ilvl="4" w:tplc="233C2D0C">
      <w:numFmt w:val="decimal"/>
      <w:lvlText w:val=""/>
      <w:lvlJc w:val="left"/>
    </w:lvl>
    <w:lvl w:ilvl="5" w:tplc="80F2480E">
      <w:numFmt w:val="decimal"/>
      <w:lvlText w:val=""/>
      <w:lvlJc w:val="left"/>
    </w:lvl>
    <w:lvl w:ilvl="6" w:tplc="9664F8D2">
      <w:numFmt w:val="decimal"/>
      <w:lvlText w:val=""/>
      <w:lvlJc w:val="left"/>
    </w:lvl>
    <w:lvl w:ilvl="7" w:tplc="11E26E9E">
      <w:numFmt w:val="decimal"/>
      <w:lvlText w:val=""/>
      <w:lvlJc w:val="left"/>
    </w:lvl>
    <w:lvl w:ilvl="8" w:tplc="0D2A731E">
      <w:numFmt w:val="decimal"/>
      <w:lvlText w:val=""/>
      <w:lvlJc w:val="left"/>
    </w:lvl>
  </w:abstractNum>
  <w:abstractNum w:abstractNumId="6">
    <w:nsid w:val="00002EA6"/>
    <w:multiLevelType w:val="hybridMultilevel"/>
    <w:tmpl w:val="14E28C20"/>
    <w:lvl w:ilvl="0" w:tplc="17B49B46">
      <w:start w:val="1"/>
      <w:numFmt w:val="bullet"/>
      <w:lvlText w:val="•"/>
      <w:lvlJc w:val="left"/>
    </w:lvl>
    <w:lvl w:ilvl="1" w:tplc="32682D58">
      <w:numFmt w:val="decimal"/>
      <w:lvlText w:val=""/>
      <w:lvlJc w:val="left"/>
    </w:lvl>
    <w:lvl w:ilvl="2" w:tplc="CFA0EB5C">
      <w:numFmt w:val="decimal"/>
      <w:lvlText w:val=""/>
      <w:lvlJc w:val="left"/>
    </w:lvl>
    <w:lvl w:ilvl="3" w:tplc="DE5AC3B8">
      <w:numFmt w:val="decimal"/>
      <w:lvlText w:val=""/>
      <w:lvlJc w:val="left"/>
    </w:lvl>
    <w:lvl w:ilvl="4" w:tplc="2416B634">
      <w:numFmt w:val="decimal"/>
      <w:lvlText w:val=""/>
      <w:lvlJc w:val="left"/>
    </w:lvl>
    <w:lvl w:ilvl="5" w:tplc="9E02256A">
      <w:numFmt w:val="decimal"/>
      <w:lvlText w:val=""/>
      <w:lvlJc w:val="left"/>
    </w:lvl>
    <w:lvl w:ilvl="6" w:tplc="D7B4B4EC">
      <w:numFmt w:val="decimal"/>
      <w:lvlText w:val=""/>
      <w:lvlJc w:val="left"/>
    </w:lvl>
    <w:lvl w:ilvl="7" w:tplc="3E5E2BC6">
      <w:numFmt w:val="decimal"/>
      <w:lvlText w:val=""/>
      <w:lvlJc w:val="left"/>
    </w:lvl>
    <w:lvl w:ilvl="8" w:tplc="BF6AD424">
      <w:numFmt w:val="decimal"/>
      <w:lvlText w:val=""/>
      <w:lvlJc w:val="left"/>
    </w:lvl>
  </w:abstractNum>
  <w:abstractNum w:abstractNumId="7">
    <w:nsid w:val="000041BB"/>
    <w:multiLevelType w:val="hybridMultilevel"/>
    <w:tmpl w:val="BCEA005E"/>
    <w:lvl w:ilvl="0" w:tplc="870E9360">
      <w:start w:val="1"/>
      <w:numFmt w:val="bullet"/>
      <w:lvlText w:val="в"/>
      <w:lvlJc w:val="left"/>
    </w:lvl>
    <w:lvl w:ilvl="1" w:tplc="43D6F3BE">
      <w:numFmt w:val="decimal"/>
      <w:lvlText w:val=""/>
      <w:lvlJc w:val="left"/>
    </w:lvl>
    <w:lvl w:ilvl="2" w:tplc="6F8A5CDC">
      <w:numFmt w:val="decimal"/>
      <w:lvlText w:val=""/>
      <w:lvlJc w:val="left"/>
    </w:lvl>
    <w:lvl w:ilvl="3" w:tplc="CFA0D756">
      <w:numFmt w:val="decimal"/>
      <w:lvlText w:val=""/>
      <w:lvlJc w:val="left"/>
    </w:lvl>
    <w:lvl w:ilvl="4" w:tplc="86947356">
      <w:numFmt w:val="decimal"/>
      <w:lvlText w:val=""/>
      <w:lvlJc w:val="left"/>
    </w:lvl>
    <w:lvl w:ilvl="5" w:tplc="044AD6F8">
      <w:numFmt w:val="decimal"/>
      <w:lvlText w:val=""/>
      <w:lvlJc w:val="left"/>
    </w:lvl>
    <w:lvl w:ilvl="6" w:tplc="8C923A6A">
      <w:numFmt w:val="decimal"/>
      <w:lvlText w:val=""/>
      <w:lvlJc w:val="left"/>
    </w:lvl>
    <w:lvl w:ilvl="7" w:tplc="599E9C3C">
      <w:numFmt w:val="decimal"/>
      <w:lvlText w:val=""/>
      <w:lvlJc w:val="left"/>
    </w:lvl>
    <w:lvl w:ilvl="8" w:tplc="141A69B2">
      <w:numFmt w:val="decimal"/>
      <w:lvlText w:val=""/>
      <w:lvlJc w:val="left"/>
    </w:lvl>
  </w:abstractNum>
  <w:abstractNum w:abstractNumId="8">
    <w:nsid w:val="00005AF1"/>
    <w:multiLevelType w:val="hybridMultilevel"/>
    <w:tmpl w:val="4E94FD0A"/>
    <w:lvl w:ilvl="0" w:tplc="2ECA58F4">
      <w:start w:val="1"/>
      <w:numFmt w:val="bullet"/>
      <w:lvlText w:val="•"/>
      <w:lvlJc w:val="left"/>
    </w:lvl>
    <w:lvl w:ilvl="1" w:tplc="09566E2E">
      <w:numFmt w:val="decimal"/>
      <w:lvlText w:val=""/>
      <w:lvlJc w:val="left"/>
    </w:lvl>
    <w:lvl w:ilvl="2" w:tplc="6388D446">
      <w:numFmt w:val="decimal"/>
      <w:lvlText w:val=""/>
      <w:lvlJc w:val="left"/>
    </w:lvl>
    <w:lvl w:ilvl="3" w:tplc="30BE3226">
      <w:numFmt w:val="decimal"/>
      <w:lvlText w:val=""/>
      <w:lvlJc w:val="left"/>
    </w:lvl>
    <w:lvl w:ilvl="4" w:tplc="37B0EE30">
      <w:numFmt w:val="decimal"/>
      <w:lvlText w:val=""/>
      <w:lvlJc w:val="left"/>
    </w:lvl>
    <w:lvl w:ilvl="5" w:tplc="4F003738">
      <w:numFmt w:val="decimal"/>
      <w:lvlText w:val=""/>
      <w:lvlJc w:val="left"/>
    </w:lvl>
    <w:lvl w:ilvl="6" w:tplc="D6BC8D18">
      <w:numFmt w:val="decimal"/>
      <w:lvlText w:val=""/>
      <w:lvlJc w:val="left"/>
    </w:lvl>
    <w:lvl w:ilvl="7" w:tplc="60065122">
      <w:numFmt w:val="decimal"/>
      <w:lvlText w:val=""/>
      <w:lvlJc w:val="left"/>
    </w:lvl>
    <w:lvl w:ilvl="8" w:tplc="05A263BC">
      <w:numFmt w:val="decimal"/>
      <w:lvlText w:val=""/>
      <w:lvlJc w:val="left"/>
    </w:lvl>
  </w:abstractNum>
  <w:abstractNum w:abstractNumId="9">
    <w:nsid w:val="00006DF1"/>
    <w:multiLevelType w:val="hybridMultilevel"/>
    <w:tmpl w:val="E0CA4B74"/>
    <w:lvl w:ilvl="0" w:tplc="24C02548">
      <w:start w:val="1"/>
      <w:numFmt w:val="bullet"/>
      <w:lvlText w:val="•"/>
      <w:lvlJc w:val="left"/>
    </w:lvl>
    <w:lvl w:ilvl="1" w:tplc="C05C36AE">
      <w:numFmt w:val="decimal"/>
      <w:lvlText w:val=""/>
      <w:lvlJc w:val="left"/>
    </w:lvl>
    <w:lvl w:ilvl="2" w:tplc="0C1E4CC8">
      <w:numFmt w:val="decimal"/>
      <w:lvlText w:val=""/>
      <w:lvlJc w:val="left"/>
    </w:lvl>
    <w:lvl w:ilvl="3" w:tplc="1F742936">
      <w:numFmt w:val="decimal"/>
      <w:lvlText w:val=""/>
      <w:lvlJc w:val="left"/>
    </w:lvl>
    <w:lvl w:ilvl="4" w:tplc="869EC4AE">
      <w:numFmt w:val="decimal"/>
      <w:lvlText w:val=""/>
      <w:lvlJc w:val="left"/>
    </w:lvl>
    <w:lvl w:ilvl="5" w:tplc="F036D688">
      <w:numFmt w:val="decimal"/>
      <w:lvlText w:val=""/>
      <w:lvlJc w:val="left"/>
    </w:lvl>
    <w:lvl w:ilvl="6" w:tplc="D4381340">
      <w:numFmt w:val="decimal"/>
      <w:lvlText w:val=""/>
      <w:lvlJc w:val="left"/>
    </w:lvl>
    <w:lvl w:ilvl="7" w:tplc="063EF4CA">
      <w:numFmt w:val="decimal"/>
      <w:lvlText w:val=""/>
      <w:lvlJc w:val="left"/>
    </w:lvl>
    <w:lvl w:ilvl="8" w:tplc="81681BA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5E37"/>
    <w:rsid w:val="008D5E37"/>
    <w:rsid w:val="00A0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3793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2019-04-05T07:07:00Z</dcterms:created>
  <dcterms:modified xsi:type="dcterms:W3CDTF">2019-04-05T07:07:00Z</dcterms:modified>
</cp:coreProperties>
</file>